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4AB" w:rsidRPr="00DC4458" w:rsidRDefault="009204AB" w:rsidP="00404313">
      <w:pPr>
        <w:rPr>
          <w:sz w:val="20"/>
          <w:szCs w:val="20"/>
        </w:rPr>
      </w:pPr>
      <w:r w:rsidRPr="00DC4458">
        <w:rPr>
          <w:sz w:val="20"/>
          <w:szCs w:val="20"/>
        </w:rPr>
        <w:t xml:space="preserve">                                                           </w:t>
      </w:r>
      <w:r w:rsidR="00DC4458" w:rsidRPr="00DC4458">
        <w:rPr>
          <w:sz w:val="20"/>
          <w:szCs w:val="20"/>
        </w:rPr>
        <w:t xml:space="preserve">                         </w:t>
      </w:r>
      <w:bookmarkStart w:id="0" w:name="_GoBack"/>
      <w:bookmarkEnd w:id="0"/>
      <w:r w:rsidR="00404313" w:rsidRPr="00DC4458">
        <w:rPr>
          <w:sz w:val="20"/>
          <w:szCs w:val="20"/>
        </w:rPr>
        <w:t>Приложение №1</w:t>
      </w:r>
    </w:p>
    <w:p w:rsidR="00404313" w:rsidRPr="00DC4458" w:rsidRDefault="00404313" w:rsidP="00404313">
      <w:pPr>
        <w:rPr>
          <w:sz w:val="20"/>
          <w:szCs w:val="20"/>
        </w:rPr>
      </w:pPr>
      <w:r w:rsidRPr="00DC4458">
        <w:rPr>
          <w:sz w:val="20"/>
          <w:szCs w:val="20"/>
        </w:rPr>
        <w:t xml:space="preserve">                                                             </w:t>
      </w:r>
      <w:r w:rsidR="00DC4458" w:rsidRPr="00DC4458">
        <w:rPr>
          <w:sz w:val="20"/>
          <w:szCs w:val="20"/>
        </w:rPr>
        <w:t xml:space="preserve">      </w:t>
      </w:r>
      <w:r w:rsidR="00DC4458">
        <w:rPr>
          <w:sz w:val="20"/>
          <w:szCs w:val="20"/>
        </w:rPr>
        <w:t xml:space="preserve">                  </w:t>
      </w:r>
      <w:r w:rsidRPr="00DC4458">
        <w:rPr>
          <w:sz w:val="20"/>
          <w:szCs w:val="20"/>
        </w:rPr>
        <w:t>К приказу</w:t>
      </w:r>
      <w:r w:rsidR="00DC4458">
        <w:rPr>
          <w:sz w:val="20"/>
          <w:szCs w:val="20"/>
        </w:rPr>
        <w:t xml:space="preserve"> ГАУЗ СО «ЦГКБ №24» </w:t>
      </w:r>
      <w:r w:rsidRPr="00DC4458">
        <w:rPr>
          <w:sz w:val="20"/>
          <w:szCs w:val="20"/>
        </w:rPr>
        <w:t xml:space="preserve">от </w:t>
      </w:r>
      <w:r w:rsidR="00DC4458" w:rsidRPr="00DC4458">
        <w:rPr>
          <w:sz w:val="20"/>
          <w:szCs w:val="20"/>
        </w:rPr>
        <w:t>03.12.2021</w:t>
      </w:r>
      <w:r w:rsidR="00DC4458">
        <w:rPr>
          <w:sz w:val="20"/>
          <w:szCs w:val="20"/>
        </w:rPr>
        <w:t xml:space="preserve">г. </w:t>
      </w:r>
      <w:r w:rsidRPr="00DC4458">
        <w:rPr>
          <w:sz w:val="20"/>
          <w:szCs w:val="20"/>
        </w:rPr>
        <w:t>№</w:t>
      </w:r>
      <w:r w:rsidR="00DC4458" w:rsidRPr="00DC4458">
        <w:rPr>
          <w:sz w:val="20"/>
          <w:szCs w:val="20"/>
        </w:rPr>
        <w:t>1137-01-06/66</w:t>
      </w:r>
    </w:p>
    <w:p w:rsidR="009204AB" w:rsidRDefault="009204AB">
      <w:pPr>
        <w:rPr>
          <w:sz w:val="28"/>
          <w:szCs w:val="28"/>
        </w:rPr>
      </w:pPr>
    </w:p>
    <w:p w:rsidR="009204AB" w:rsidRDefault="009204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Р Е Г Л А М Е Н Т</w:t>
      </w:r>
    </w:p>
    <w:p w:rsidR="009204AB" w:rsidRDefault="009204AB">
      <w:pPr>
        <w:rPr>
          <w:sz w:val="28"/>
          <w:szCs w:val="28"/>
        </w:rPr>
      </w:pPr>
      <w:r>
        <w:rPr>
          <w:sz w:val="28"/>
          <w:szCs w:val="28"/>
        </w:rPr>
        <w:t xml:space="preserve">  организации приема и движения передач пациентам стационарных</w:t>
      </w:r>
    </w:p>
    <w:p w:rsidR="009204AB" w:rsidRDefault="009204AB">
      <w:pPr>
        <w:rPr>
          <w:sz w:val="28"/>
          <w:szCs w:val="28"/>
        </w:rPr>
      </w:pPr>
      <w:r w:rsidRPr="009204A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подразделений больницы на период лечения от </w:t>
      </w:r>
      <w:r>
        <w:rPr>
          <w:sz w:val="28"/>
          <w:szCs w:val="28"/>
          <w:lang w:val="en-US"/>
        </w:rPr>
        <w:t>COVID</w:t>
      </w:r>
      <w:r w:rsidRPr="009204AB">
        <w:rPr>
          <w:sz w:val="28"/>
          <w:szCs w:val="28"/>
        </w:rPr>
        <w:t>-19</w:t>
      </w:r>
    </w:p>
    <w:p w:rsidR="009204AB" w:rsidRPr="009204AB" w:rsidRDefault="009204AB" w:rsidP="009204AB">
      <w:pPr>
        <w:pStyle w:val="a3"/>
        <w:rPr>
          <w:sz w:val="28"/>
          <w:szCs w:val="28"/>
        </w:rPr>
      </w:pPr>
    </w:p>
    <w:p w:rsidR="009204AB" w:rsidRPr="009204AB" w:rsidRDefault="009204AB" w:rsidP="009204AB">
      <w:pPr>
        <w:pStyle w:val="a3"/>
        <w:rPr>
          <w:sz w:val="28"/>
          <w:szCs w:val="28"/>
        </w:rPr>
      </w:pPr>
      <w:r w:rsidRPr="009204AB">
        <w:rPr>
          <w:sz w:val="28"/>
          <w:szCs w:val="28"/>
        </w:rPr>
        <w:t>1.Местами приема передач определить:</w:t>
      </w:r>
    </w:p>
    <w:p w:rsidR="009204AB" w:rsidRDefault="009204AB" w:rsidP="009204AB">
      <w:pPr>
        <w:pStyle w:val="a3"/>
        <w:rPr>
          <w:sz w:val="28"/>
          <w:szCs w:val="28"/>
        </w:rPr>
      </w:pPr>
      <w:r w:rsidRPr="009204AB">
        <w:rPr>
          <w:sz w:val="28"/>
          <w:szCs w:val="28"/>
        </w:rPr>
        <w:t>-для больных хирургического корпуса</w:t>
      </w:r>
      <w:r w:rsidR="002C75CC">
        <w:rPr>
          <w:sz w:val="28"/>
          <w:szCs w:val="28"/>
        </w:rPr>
        <w:t>-2-й этаж подъезда запасного выхода</w:t>
      </w:r>
    </w:p>
    <w:p w:rsidR="002C75CC" w:rsidRDefault="002C75CC" w:rsidP="009204AB">
      <w:pPr>
        <w:pStyle w:val="a3"/>
        <w:rPr>
          <w:sz w:val="28"/>
          <w:szCs w:val="28"/>
        </w:rPr>
      </w:pPr>
      <w:r>
        <w:rPr>
          <w:sz w:val="28"/>
          <w:szCs w:val="28"/>
        </w:rPr>
        <w:t>западного крыла хирургического корпуса;</w:t>
      </w:r>
    </w:p>
    <w:p w:rsidR="002C75CC" w:rsidRDefault="002C75CC" w:rsidP="009204AB">
      <w:pPr>
        <w:pStyle w:val="a3"/>
        <w:rPr>
          <w:sz w:val="28"/>
          <w:szCs w:val="28"/>
        </w:rPr>
      </w:pPr>
      <w:r>
        <w:rPr>
          <w:sz w:val="28"/>
          <w:szCs w:val="28"/>
        </w:rPr>
        <w:t>-для больных терапевтического корпуса-лестница 2-го этажа административного подъезда терапевтического корпуса.</w:t>
      </w:r>
    </w:p>
    <w:p w:rsidR="002C75CC" w:rsidRDefault="002C75CC" w:rsidP="009204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2.Время приема передач ежедневно с 11.00 до 12.00 </w:t>
      </w:r>
      <w:proofErr w:type="gramStart"/>
      <w:r>
        <w:rPr>
          <w:sz w:val="28"/>
          <w:szCs w:val="28"/>
        </w:rPr>
        <w:t>и  с</w:t>
      </w:r>
      <w:proofErr w:type="gramEnd"/>
      <w:r>
        <w:rPr>
          <w:sz w:val="28"/>
          <w:szCs w:val="28"/>
        </w:rPr>
        <w:t xml:space="preserve"> 17.00 до 19.00.</w:t>
      </w:r>
    </w:p>
    <w:p w:rsidR="002C75CC" w:rsidRDefault="002C75CC" w:rsidP="009204AB">
      <w:pPr>
        <w:pStyle w:val="a3"/>
        <w:rPr>
          <w:sz w:val="28"/>
          <w:szCs w:val="28"/>
        </w:rPr>
      </w:pPr>
      <w:r>
        <w:rPr>
          <w:sz w:val="28"/>
          <w:szCs w:val="28"/>
        </w:rPr>
        <w:t>3.Для передачи разрешены:</w:t>
      </w:r>
    </w:p>
    <w:p w:rsidR="002C75CC" w:rsidRDefault="002C75CC" w:rsidP="009204AB">
      <w:pPr>
        <w:pStyle w:val="a3"/>
        <w:rPr>
          <w:sz w:val="28"/>
          <w:szCs w:val="28"/>
        </w:rPr>
      </w:pPr>
      <w:r>
        <w:rPr>
          <w:sz w:val="28"/>
          <w:szCs w:val="28"/>
        </w:rPr>
        <w:t>*средства личной и женской гигиены;</w:t>
      </w:r>
    </w:p>
    <w:p w:rsidR="002C75CC" w:rsidRDefault="002C75CC" w:rsidP="009204AB">
      <w:pPr>
        <w:pStyle w:val="a3"/>
        <w:rPr>
          <w:sz w:val="28"/>
          <w:szCs w:val="28"/>
        </w:rPr>
      </w:pPr>
      <w:r>
        <w:rPr>
          <w:sz w:val="28"/>
          <w:szCs w:val="28"/>
        </w:rPr>
        <w:t>*зубные протезы, линзы, очки;</w:t>
      </w:r>
    </w:p>
    <w:p w:rsidR="002C75CC" w:rsidRDefault="002C75CC" w:rsidP="009204AB">
      <w:pPr>
        <w:pStyle w:val="a3"/>
        <w:rPr>
          <w:sz w:val="28"/>
          <w:szCs w:val="28"/>
        </w:rPr>
      </w:pPr>
      <w:r>
        <w:rPr>
          <w:sz w:val="28"/>
          <w:szCs w:val="28"/>
        </w:rPr>
        <w:t>*предметы телефонии;</w:t>
      </w:r>
    </w:p>
    <w:p w:rsidR="002C75CC" w:rsidRDefault="005B044A" w:rsidP="009204AB">
      <w:pPr>
        <w:pStyle w:val="a3"/>
        <w:rPr>
          <w:sz w:val="28"/>
          <w:szCs w:val="28"/>
        </w:rPr>
      </w:pPr>
      <w:r>
        <w:rPr>
          <w:sz w:val="28"/>
          <w:szCs w:val="28"/>
        </w:rPr>
        <w:t>*лекарственные средства индивидуального применения;</w:t>
      </w:r>
    </w:p>
    <w:p w:rsidR="005B044A" w:rsidRDefault="005B044A" w:rsidP="009204AB">
      <w:pPr>
        <w:pStyle w:val="a3"/>
        <w:rPr>
          <w:sz w:val="28"/>
          <w:szCs w:val="28"/>
        </w:rPr>
      </w:pPr>
      <w:r>
        <w:rPr>
          <w:sz w:val="28"/>
          <w:szCs w:val="28"/>
        </w:rPr>
        <w:t>*комплект нательного белья.</w:t>
      </w:r>
    </w:p>
    <w:p w:rsidR="00404313" w:rsidRDefault="00404313" w:rsidP="009204AB">
      <w:pPr>
        <w:pStyle w:val="a3"/>
        <w:rPr>
          <w:sz w:val="28"/>
          <w:szCs w:val="28"/>
        </w:rPr>
      </w:pPr>
      <w:r>
        <w:rPr>
          <w:sz w:val="28"/>
          <w:szCs w:val="28"/>
        </w:rPr>
        <w:t>(</w:t>
      </w:r>
      <w:r w:rsidR="0034064E">
        <w:rPr>
          <w:sz w:val="28"/>
          <w:szCs w:val="28"/>
        </w:rPr>
        <w:t xml:space="preserve">п. 4015 </w:t>
      </w:r>
      <w:r>
        <w:rPr>
          <w:sz w:val="28"/>
          <w:szCs w:val="28"/>
        </w:rPr>
        <w:t>СанПиН 3.3686-21)</w:t>
      </w:r>
      <w:r w:rsidR="009517AF">
        <w:rPr>
          <w:sz w:val="28"/>
          <w:szCs w:val="28"/>
        </w:rPr>
        <w:t>. Общий вес передачи не должен превышать 5 кг.</w:t>
      </w:r>
    </w:p>
    <w:p w:rsidR="005B044A" w:rsidRDefault="005B044A" w:rsidP="009204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4.Для передачи запрещены </w:t>
      </w:r>
      <w:r w:rsidR="009517AF">
        <w:rPr>
          <w:sz w:val="28"/>
          <w:szCs w:val="28"/>
        </w:rPr>
        <w:t xml:space="preserve">скоропортящиеся </w:t>
      </w:r>
      <w:r>
        <w:rPr>
          <w:sz w:val="28"/>
          <w:szCs w:val="28"/>
        </w:rPr>
        <w:t xml:space="preserve">продукты питания </w:t>
      </w:r>
      <w:proofErr w:type="gramStart"/>
      <w:r>
        <w:rPr>
          <w:sz w:val="28"/>
          <w:szCs w:val="28"/>
        </w:rPr>
        <w:t xml:space="preserve">( </w:t>
      </w:r>
      <w:r w:rsidR="009517AF">
        <w:rPr>
          <w:sz w:val="28"/>
          <w:szCs w:val="28"/>
        </w:rPr>
        <w:t xml:space="preserve"> без</w:t>
      </w:r>
      <w:proofErr w:type="gramEnd"/>
      <w:r w:rsidR="009517AF">
        <w:rPr>
          <w:sz w:val="28"/>
          <w:szCs w:val="28"/>
        </w:rPr>
        <w:t xml:space="preserve"> фабричной упаковки</w:t>
      </w:r>
      <w:r>
        <w:rPr>
          <w:sz w:val="28"/>
          <w:szCs w:val="28"/>
        </w:rPr>
        <w:t>), табачные изделия, алкоголь.</w:t>
      </w:r>
    </w:p>
    <w:p w:rsidR="005B044A" w:rsidRDefault="005B044A" w:rsidP="009204AB">
      <w:pPr>
        <w:pStyle w:val="a3"/>
        <w:rPr>
          <w:sz w:val="28"/>
          <w:szCs w:val="28"/>
        </w:rPr>
      </w:pPr>
      <w:r>
        <w:rPr>
          <w:sz w:val="28"/>
          <w:szCs w:val="28"/>
        </w:rPr>
        <w:t>5.Ответственный работник</w:t>
      </w:r>
      <w:r w:rsidR="00F002C6">
        <w:rPr>
          <w:sz w:val="28"/>
          <w:szCs w:val="28"/>
        </w:rPr>
        <w:t xml:space="preserve"> «чистой зоны»</w:t>
      </w:r>
      <w:r>
        <w:rPr>
          <w:sz w:val="28"/>
          <w:szCs w:val="28"/>
        </w:rPr>
        <w:t>, назначенный за прием передач, составляет опись передач больным с указанием в ней фамилии больного, номера палаты</w:t>
      </w:r>
      <w:r w:rsidR="00404313">
        <w:rPr>
          <w:sz w:val="28"/>
          <w:szCs w:val="28"/>
        </w:rPr>
        <w:t>, даты передачи</w:t>
      </w:r>
      <w:r>
        <w:rPr>
          <w:sz w:val="28"/>
          <w:szCs w:val="28"/>
        </w:rPr>
        <w:t>.</w:t>
      </w:r>
    </w:p>
    <w:p w:rsidR="00F002C6" w:rsidRDefault="00F002C6" w:rsidP="009204AB">
      <w:pPr>
        <w:pStyle w:val="a3"/>
        <w:rPr>
          <w:sz w:val="28"/>
          <w:szCs w:val="28"/>
        </w:rPr>
      </w:pPr>
      <w:r>
        <w:rPr>
          <w:sz w:val="28"/>
          <w:szCs w:val="28"/>
        </w:rPr>
        <w:t>6.Из «чистой зоны» в «красную зону» передачи передаются под роспись ответственным сотрудником «чистой зоны» представителям терапевтического и травматологического отделений.</w:t>
      </w:r>
    </w:p>
    <w:p w:rsidR="00F002C6" w:rsidRDefault="00F002C6" w:rsidP="009204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7.Ответственными за прием и </w:t>
      </w:r>
      <w:r w:rsidR="007D127E">
        <w:rPr>
          <w:sz w:val="28"/>
          <w:szCs w:val="28"/>
        </w:rPr>
        <w:t>распределение передач больным в терапевтическом корпусе и хирургическом корпусе являются соответственно терапевтическое</w:t>
      </w:r>
      <w:r w:rsidR="00404313">
        <w:rPr>
          <w:sz w:val="28"/>
          <w:szCs w:val="28"/>
        </w:rPr>
        <w:t xml:space="preserve"> (тел.</w:t>
      </w:r>
      <w:r w:rsidR="00C8672F">
        <w:rPr>
          <w:sz w:val="28"/>
          <w:szCs w:val="28"/>
        </w:rPr>
        <w:t xml:space="preserve"> (343) 301-24-</w:t>
      </w:r>
      <w:proofErr w:type="gramStart"/>
      <w:r w:rsidR="00C8672F">
        <w:rPr>
          <w:sz w:val="28"/>
          <w:szCs w:val="28"/>
        </w:rPr>
        <w:t>28,доб.</w:t>
      </w:r>
      <w:proofErr w:type="gramEnd"/>
      <w:r w:rsidR="00C8672F">
        <w:rPr>
          <w:sz w:val="28"/>
          <w:szCs w:val="28"/>
        </w:rPr>
        <w:t xml:space="preserve"> 1, </w:t>
      </w:r>
      <w:proofErr w:type="spellStart"/>
      <w:r w:rsidR="00C8672F">
        <w:rPr>
          <w:sz w:val="28"/>
          <w:szCs w:val="28"/>
        </w:rPr>
        <w:t>вн</w:t>
      </w:r>
      <w:proofErr w:type="spellEnd"/>
      <w:r w:rsidR="00C8672F">
        <w:rPr>
          <w:sz w:val="28"/>
          <w:szCs w:val="28"/>
        </w:rPr>
        <w:t>. 1-46)</w:t>
      </w:r>
      <w:r w:rsidR="007D127E">
        <w:rPr>
          <w:sz w:val="28"/>
          <w:szCs w:val="28"/>
        </w:rPr>
        <w:t xml:space="preserve"> и травматологическое отделения</w:t>
      </w:r>
      <w:r w:rsidR="00C8672F">
        <w:rPr>
          <w:sz w:val="28"/>
          <w:szCs w:val="28"/>
        </w:rPr>
        <w:t xml:space="preserve"> (тел.(343) 30124-29,доб. 1, </w:t>
      </w:r>
      <w:proofErr w:type="spellStart"/>
      <w:r w:rsidR="00C8672F">
        <w:rPr>
          <w:sz w:val="28"/>
          <w:szCs w:val="28"/>
        </w:rPr>
        <w:t>вн</w:t>
      </w:r>
      <w:proofErr w:type="spellEnd"/>
      <w:r w:rsidR="00C8672F">
        <w:rPr>
          <w:sz w:val="28"/>
          <w:szCs w:val="28"/>
        </w:rPr>
        <w:t>. 7-63)</w:t>
      </w:r>
      <w:r w:rsidR="007D127E">
        <w:rPr>
          <w:sz w:val="28"/>
          <w:szCs w:val="28"/>
        </w:rPr>
        <w:t>.</w:t>
      </w:r>
    </w:p>
    <w:p w:rsidR="007D127E" w:rsidRDefault="007D127E" w:rsidP="009204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8.Вопрос доставки нераспределенных передач, </w:t>
      </w:r>
      <w:r w:rsidR="00BB234E">
        <w:rPr>
          <w:sz w:val="28"/>
          <w:szCs w:val="28"/>
        </w:rPr>
        <w:t>попавших</w:t>
      </w:r>
      <w:r>
        <w:rPr>
          <w:sz w:val="28"/>
          <w:szCs w:val="28"/>
        </w:rPr>
        <w:t xml:space="preserve"> по ошибке в другой корпус,</w:t>
      </w:r>
      <w:r w:rsidR="00BB234E">
        <w:rPr>
          <w:sz w:val="28"/>
          <w:szCs w:val="28"/>
        </w:rPr>
        <w:t xml:space="preserve"> решается </w:t>
      </w:r>
      <w:proofErr w:type="gramStart"/>
      <w:r w:rsidR="00BB234E">
        <w:rPr>
          <w:sz w:val="28"/>
          <w:szCs w:val="28"/>
        </w:rPr>
        <w:t>ответственным  подразделением</w:t>
      </w:r>
      <w:proofErr w:type="gramEnd"/>
      <w:r w:rsidR="00BB234E">
        <w:rPr>
          <w:sz w:val="28"/>
          <w:szCs w:val="28"/>
        </w:rPr>
        <w:t xml:space="preserve"> корпуса, принявшего эту передачу.</w:t>
      </w:r>
    </w:p>
    <w:p w:rsidR="00BB234E" w:rsidRDefault="00BB234E" w:rsidP="009204AB">
      <w:pPr>
        <w:pStyle w:val="a3"/>
        <w:rPr>
          <w:sz w:val="28"/>
          <w:szCs w:val="28"/>
        </w:rPr>
      </w:pPr>
    </w:p>
    <w:p w:rsidR="009204AB" w:rsidRPr="009204AB" w:rsidRDefault="009204AB">
      <w:pPr>
        <w:rPr>
          <w:sz w:val="28"/>
          <w:szCs w:val="28"/>
        </w:rPr>
      </w:pPr>
    </w:p>
    <w:sectPr w:rsidR="009204AB" w:rsidRPr="00920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AB"/>
    <w:rsid w:val="002C75CC"/>
    <w:rsid w:val="0034064E"/>
    <w:rsid w:val="00404313"/>
    <w:rsid w:val="005B044A"/>
    <w:rsid w:val="007D127E"/>
    <w:rsid w:val="009204AB"/>
    <w:rsid w:val="009517AF"/>
    <w:rsid w:val="00BB234E"/>
    <w:rsid w:val="00C2030A"/>
    <w:rsid w:val="00C8672F"/>
    <w:rsid w:val="00D407BE"/>
    <w:rsid w:val="00DC4458"/>
    <w:rsid w:val="00F0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E10D3"/>
  <w15:chartTrackingRefBased/>
  <w15:docId w15:val="{2877E9BF-E2B2-46A3-A7FA-413CBA0E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4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Boiko</dc:creator>
  <cp:keywords/>
  <dc:description/>
  <cp:lastModifiedBy>omr</cp:lastModifiedBy>
  <cp:revision>5</cp:revision>
  <dcterms:created xsi:type="dcterms:W3CDTF">2021-11-24T06:36:00Z</dcterms:created>
  <dcterms:modified xsi:type="dcterms:W3CDTF">2021-12-07T12:01:00Z</dcterms:modified>
</cp:coreProperties>
</file>