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3D673" w14:textId="77777777" w:rsidR="00E749AF" w:rsidRDefault="004A3E9B">
      <w:pPr>
        <w:pStyle w:val="a3"/>
        <w:spacing w:before="75"/>
        <w:ind w:left="300" w:hanging="2"/>
        <w:jc w:val="center"/>
      </w:pPr>
      <w:r>
        <w:t>Территориальная программа государственных гарантий 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гражданам</w:t>
      </w:r>
      <w:r>
        <w:rPr>
          <w:spacing w:val="-2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Свердловской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2022 год</w:t>
      </w:r>
      <w:r>
        <w:rPr>
          <w:spacing w:val="-1"/>
        </w:rPr>
        <w:t xml:space="preserve"> </w:t>
      </w:r>
      <w:r>
        <w:t>и на 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гг.</w:t>
      </w:r>
    </w:p>
    <w:p w14:paraId="4456F8DB" w14:textId="77777777" w:rsidR="00E749AF" w:rsidRDefault="004A3E9B">
      <w:pPr>
        <w:pStyle w:val="a3"/>
        <w:spacing w:before="75"/>
        <w:ind w:left="298"/>
      </w:pPr>
      <w:r>
        <w:br w:type="column"/>
      </w:r>
      <w:r>
        <w:t>УТВЕРЖДЕНА</w:t>
      </w:r>
    </w:p>
    <w:p w14:paraId="5795C5CB" w14:textId="77777777" w:rsidR="00E749AF" w:rsidRDefault="004A3E9B">
      <w:pPr>
        <w:pStyle w:val="a3"/>
        <w:ind w:left="298" w:right="86"/>
      </w:pPr>
      <w:r>
        <w:t>Постановлением Правительства Свердловской</w:t>
      </w:r>
      <w:r>
        <w:rPr>
          <w:spacing w:val="-47"/>
        </w:rPr>
        <w:t xml:space="preserve"> </w:t>
      </w:r>
      <w:r>
        <w:t>области от 29.12.2021 № 995-ПП (ред. от</w:t>
      </w:r>
      <w:r>
        <w:rPr>
          <w:spacing w:val="1"/>
        </w:rPr>
        <w:t xml:space="preserve"> </w:t>
      </w:r>
      <w:r>
        <w:t>25.08.2022) "О Территориальной программе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гарантий</w:t>
      </w:r>
      <w:r>
        <w:rPr>
          <w:spacing w:val="-2"/>
        </w:rPr>
        <w:t xml:space="preserve"> </w:t>
      </w:r>
      <w:r>
        <w:t>бесплатного</w:t>
      </w:r>
    </w:p>
    <w:p w14:paraId="27D1ED97" w14:textId="77777777" w:rsidR="00E749AF" w:rsidRDefault="004A3E9B">
      <w:pPr>
        <w:pStyle w:val="a3"/>
        <w:ind w:left="298" w:right="273"/>
      </w:pPr>
      <w:r>
        <w:t>оказания гражданам медицинской помощи в</w:t>
      </w:r>
      <w:r>
        <w:rPr>
          <w:spacing w:val="-48"/>
        </w:rPr>
        <w:t xml:space="preserve"> </w:t>
      </w:r>
      <w:r>
        <w:t>Свердловской области на 2022 год и на</w:t>
      </w:r>
      <w:r>
        <w:rPr>
          <w:spacing w:val="1"/>
        </w:rPr>
        <w:t xml:space="preserve"> </w:t>
      </w:r>
      <w:r>
        <w:t>плановый период</w:t>
      </w:r>
      <w:r>
        <w:rPr>
          <w:spacing w:val="-2"/>
        </w:rPr>
        <w:t xml:space="preserve"> </w:t>
      </w:r>
      <w:r>
        <w:t>20</w:t>
      </w:r>
      <w:r>
        <w:t>23 и</w:t>
      </w:r>
      <w:r>
        <w:rPr>
          <w:spacing w:val="-2"/>
        </w:rPr>
        <w:t xml:space="preserve"> </w:t>
      </w:r>
      <w:r>
        <w:t>2024 годов"</w:t>
      </w:r>
    </w:p>
    <w:p w14:paraId="3B948276" w14:textId="77777777" w:rsidR="00E749AF" w:rsidRDefault="00E749AF">
      <w:pPr>
        <w:pStyle w:val="a3"/>
        <w:spacing w:before="1"/>
        <w:rPr>
          <w:sz w:val="24"/>
        </w:rPr>
      </w:pPr>
    </w:p>
    <w:p w14:paraId="4B5DC315" w14:textId="77777777" w:rsidR="00E749AF" w:rsidRDefault="004A3E9B">
      <w:pPr>
        <w:ind w:left="1393" w:right="113" w:firstLine="1264"/>
        <w:jc w:val="right"/>
      </w:pPr>
      <w:r>
        <w:t>Приложение № 6</w:t>
      </w:r>
      <w:r>
        <w:rPr>
          <w:spacing w:val="-52"/>
        </w:rPr>
        <w:t xml:space="preserve"> </w:t>
      </w:r>
      <w:r>
        <w:t>к Территориальной программе</w:t>
      </w:r>
      <w:r>
        <w:rPr>
          <w:spacing w:val="-52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гарантий</w:t>
      </w:r>
    </w:p>
    <w:p w14:paraId="6711CAC7" w14:textId="77777777" w:rsidR="00E749AF" w:rsidRDefault="004A3E9B">
      <w:pPr>
        <w:spacing w:line="252" w:lineRule="exact"/>
        <w:ind w:right="114"/>
        <w:jc w:val="right"/>
      </w:pPr>
      <w:r>
        <w:t>бесплатного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гражданам</w:t>
      </w:r>
    </w:p>
    <w:p w14:paraId="309D1F71" w14:textId="77777777" w:rsidR="00E749AF" w:rsidRDefault="004A3E9B">
      <w:pPr>
        <w:ind w:left="622" w:right="113" w:firstLine="1584"/>
        <w:jc w:val="both"/>
      </w:pPr>
      <w:r>
        <w:t>медицинской помощи</w:t>
      </w:r>
      <w:r>
        <w:rPr>
          <w:spacing w:val="-52"/>
        </w:rPr>
        <w:t xml:space="preserve"> </w:t>
      </w:r>
      <w:r>
        <w:t>в Свердловской области на 2022 год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 2023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2024 годов</w:t>
      </w:r>
    </w:p>
    <w:p w14:paraId="16CC0227" w14:textId="77777777" w:rsidR="00E749AF" w:rsidRDefault="00E749AF">
      <w:pPr>
        <w:jc w:val="both"/>
        <w:sectPr w:rsidR="00E749AF">
          <w:type w:val="continuous"/>
          <w:pgSz w:w="11910" w:h="16840"/>
          <w:pgMar w:top="620" w:right="600" w:bottom="280" w:left="540" w:header="720" w:footer="720" w:gutter="0"/>
          <w:cols w:num="2" w:space="720" w:equalWidth="0">
            <w:col w:w="6330" w:space="40"/>
            <w:col w:w="4400"/>
          </w:cols>
        </w:sectPr>
      </w:pPr>
    </w:p>
    <w:p w14:paraId="2B7B4C50" w14:textId="77777777" w:rsidR="00E749AF" w:rsidRDefault="00E749AF">
      <w:pPr>
        <w:pStyle w:val="a3"/>
        <w:spacing w:before="2"/>
        <w:rPr>
          <w:sz w:val="16"/>
        </w:rPr>
      </w:pPr>
    </w:p>
    <w:p w14:paraId="342B711B" w14:textId="77777777" w:rsidR="00E749AF" w:rsidRDefault="004A3E9B">
      <w:pPr>
        <w:pStyle w:val="a4"/>
        <w:spacing w:before="92"/>
      </w:pPr>
      <w:bookmarkStart w:id="0" w:name="_GoBack"/>
      <w:r>
        <w:t>ЦЕЛЕВЫЕ</w:t>
      </w:r>
      <w:r>
        <w:rPr>
          <w:spacing w:val="-5"/>
        </w:rPr>
        <w:t xml:space="preserve"> </w:t>
      </w:r>
      <w:r>
        <w:t>ЗНАЧЕНИЯ</w:t>
      </w:r>
    </w:p>
    <w:p w14:paraId="019EDCB3" w14:textId="6E0DDA63" w:rsidR="00E749AF" w:rsidRDefault="004A3E9B">
      <w:pPr>
        <w:pStyle w:val="a4"/>
        <w:ind w:right="1255"/>
      </w:pPr>
      <w:r>
        <w:t>КРИТЕРИЕВ</w:t>
      </w:r>
      <w:r>
        <w:rPr>
          <w:spacing w:val="-6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</w:t>
      </w:r>
      <w:r w:rsidR="00177C75">
        <w:br/>
      </w:r>
      <w:r w:rsidR="00E60DD3">
        <w:t xml:space="preserve"> ГАУЗ СО </w:t>
      </w:r>
      <w:r w:rsidR="00177C75">
        <w:t>ЦГКБ № 24</w:t>
      </w:r>
    </w:p>
    <w:bookmarkEnd w:id="0"/>
    <w:p w14:paraId="468561DE" w14:textId="55E3EDB2" w:rsidR="00E749AF" w:rsidRDefault="00177C75">
      <w:pPr>
        <w:pStyle w:val="a3"/>
        <w:rPr>
          <w:rFonts w:ascii="Arial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6FE334" wp14:editId="7E6077E1">
                <wp:simplePos x="0" y="0"/>
                <wp:positionH relativeFrom="page">
                  <wp:posOffset>457200</wp:posOffset>
                </wp:positionH>
                <wp:positionV relativeFrom="paragraph">
                  <wp:posOffset>178435</wp:posOffset>
                </wp:positionV>
                <wp:extent cx="6647815" cy="67056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670560"/>
                          <a:chOff x="720" y="281"/>
                          <a:chExt cx="10469" cy="1056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720" y="393"/>
                            <a:ext cx="60" cy="828"/>
                          </a:xfrm>
                          <a:custGeom>
                            <a:avLst/>
                            <a:gdLst>
                              <a:gd name="T0" fmla="+- 0 780 720"/>
                              <a:gd name="T1" fmla="*/ T0 w 60"/>
                              <a:gd name="T2" fmla="+- 0 393 393"/>
                              <a:gd name="T3" fmla="*/ 393 h 828"/>
                              <a:gd name="T4" fmla="+- 0 720 720"/>
                              <a:gd name="T5" fmla="*/ T4 w 60"/>
                              <a:gd name="T6" fmla="+- 0 393 393"/>
                              <a:gd name="T7" fmla="*/ 393 h 828"/>
                              <a:gd name="T8" fmla="+- 0 720 720"/>
                              <a:gd name="T9" fmla="*/ T8 w 60"/>
                              <a:gd name="T10" fmla="+- 0 669 393"/>
                              <a:gd name="T11" fmla="*/ 669 h 828"/>
                              <a:gd name="T12" fmla="+- 0 720 720"/>
                              <a:gd name="T13" fmla="*/ T12 w 60"/>
                              <a:gd name="T14" fmla="+- 0 1221 393"/>
                              <a:gd name="T15" fmla="*/ 1221 h 828"/>
                              <a:gd name="T16" fmla="+- 0 780 720"/>
                              <a:gd name="T17" fmla="*/ T16 w 60"/>
                              <a:gd name="T18" fmla="+- 0 1221 393"/>
                              <a:gd name="T19" fmla="*/ 1221 h 828"/>
                              <a:gd name="T20" fmla="+- 0 780 720"/>
                              <a:gd name="T21" fmla="*/ T20 w 60"/>
                              <a:gd name="T22" fmla="+- 0 669 393"/>
                              <a:gd name="T23" fmla="*/ 669 h 828"/>
                              <a:gd name="T24" fmla="+- 0 780 720"/>
                              <a:gd name="T25" fmla="*/ T24 w 60"/>
                              <a:gd name="T26" fmla="+- 0 393 393"/>
                              <a:gd name="T27" fmla="*/ 393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828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828"/>
                                </a:lnTo>
                                <a:lnTo>
                                  <a:pt x="60" y="828"/>
                                </a:lnTo>
                                <a:lnTo>
                                  <a:pt x="60" y="276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D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/>
                        </wps:cNvSpPr>
                        <wps:spPr bwMode="auto">
                          <a:xfrm>
                            <a:off x="780" y="393"/>
                            <a:ext cx="10409" cy="941"/>
                          </a:xfrm>
                          <a:custGeom>
                            <a:avLst/>
                            <a:gdLst>
                              <a:gd name="T0" fmla="+- 0 11076 780"/>
                              <a:gd name="T1" fmla="*/ T0 w 10409"/>
                              <a:gd name="T2" fmla="+- 0 1221 393"/>
                              <a:gd name="T3" fmla="*/ 1221 h 941"/>
                              <a:gd name="T4" fmla="+- 0 893 780"/>
                              <a:gd name="T5" fmla="*/ T4 w 10409"/>
                              <a:gd name="T6" fmla="+- 0 1221 393"/>
                              <a:gd name="T7" fmla="*/ 1221 h 941"/>
                              <a:gd name="T8" fmla="+- 0 893 780"/>
                              <a:gd name="T9" fmla="*/ T8 w 10409"/>
                              <a:gd name="T10" fmla="+- 0 1334 393"/>
                              <a:gd name="T11" fmla="*/ 1334 h 941"/>
                              <a:gd name="T12" fmla="+- 0 11076 780"/>
                              <a:gd name="T13" fmla="*/ T12 w 10409"/>
                              <a:gd name="T14" fmla="+- 0 1334 393"/>
                              <a:gd name="T15" fmla="*/ 1334 h 941"/>
                              <a:gd name="T16" fmla="+- 0 11076 780"/>
                              <a:gd name="T17" fmla="*/ T16 w 10409"/>
                              <a:gd name="T18" fmla="+- 0 1221 393"/>
                              <a:gd name="T19" fmla="*/ 1221 h 941"/>
                              <a:gd name="T20" fmla="+- 0 11189 780"/>
                              <a:gd name="T21" fmla="*/ T20 w 10409"/>
                              <a:gd name="T22" fmla="+- 0 393 393"/>
                              <a:gd name="T23" fmla="*/ 393 h 941"/>
                              <a:gd name="T24" fmla="+- 0 11076 780"/>
                              <a:gd name="T25" fmla="*/ T24 w 10409"/>
                              <a:gd name="T26" fmla="+- 0 393 393"/>
                              <a:gd name="T27" fmla="*/ 393 h 941"/>
                              <a:gd name="T28" fmla="+- 0 11076 780"/>
                              <a:gd name="T29" fmla="*/ T28 w 10409"/>
                              <a:gd name="T30" fmla="+- 0 669 393"/>
                              <a:gd name="T31" fmla="*/ 669 h 941"/>
                              <a:gd name="T32" fmla="+- 0 11076 780"/>
                              <a:gd name="T33" fmla="*/ T32 w 10409"/>
                              <a:gd name="T34" fmla="+- 0 669 393"/>
                              <a:gd name="T35" fmla="*/ 669 h 941"/>
                              <a:gd name="T36" fmla="+- 0 893 780"/>
                              <a:gd name="T37" fmla="*/ T36 w 10409"/>
                              <a:gd name="T38" fmla="+- 0 669 393"/>
                              <a:gd name="T39" fmla="*/ 669 h 941"/>
                              <a:gd name="T40" fmla="+- 0 893 780"/>
                              <a:gd name="T41" fmla="*/ T40 w 10409"/>
                              <a:gd name="T42" fmla="+- 0 669 393"/>
                              <a:gd name="T43" fmla="*/ 669 h 941"/>
                              <a:gd name="T44" fmla="+- 0 11076 780"/>
                              <a:gd name="T45" fmla="*/ T44 w 10409"/>
                              <a:gd name="T46" fmla="+- 0 669 393"/>
                              <a:gd name="T47" fmla="*/ 669 h 941"/>
                              <a:gd name="T48" fmla="+- 0 11076 780"/>
                              <a:gd name="T49" fmla="*/ T48 w 10409"/>
                              <a:gd name="T50" fmla="+- 0 393 393"/>
                              <a:gd name="T51" fmla="*/ 393 h 941"/>
                              <a:gd name="T52" fmla="+- 0 893 780"/>
                              <a:gd name="T53" fmla="*/ T52 w 10409"/>
                              <a:gd name="T54" fmla="+- 0 393 393"/>
                              <a:gd name="T55" fmla="*/ 393 h 941"/>
                              <a:gd name="T56" fmla="+- 0 780 780"/>
                              <a:gd name="T57" fmla="*/ T56 w 10409"/>
                              <a:gd name="T58" fmla="+- 0 393 393"/>
                              <a:gd name="T59" fmla="*/ 393 h 941"/>
                              <a:gd name="T60" fmla="+- 0 780 780"/>
                              <a:gd name="T61" fmla="*/ T60 w 10409"/>
                              <a:gd name="T62" fmla="+- 0 669 393"/>
                              <a:gd name="T63" fmla="*/ 669 h 941"/>
                              <a:gd name="T64" fmla="+- 0 780 780"/>
                              <a:gd name="T65" fmla="*/ T64 w 10409"/>
                              <a:gd name="T66" fmla="+- 0 1221 393"/>
                              <a:gd name="T67" fmla="*/ 1221 h 941"/>
                              <a:gd name="T68" fmla="+- 0 893 780"/>
                              <a:gd name="T69" fmla="*/ T68 w 10409"/>
                              <a:gd name="T70" fmla="+- 0 1221 393"/>
                              <a:gd name="T71" fmla="*/ 1221 h 941"/>
                              <a:gd name="T72" fmla="+- 0 11076 780"/>
                              <a:gd name="T73" fmla="*/ T72 w 10409"/>
                              <a:gd name="T74" fmla="+- 0 1221 393"/>
                              <a:gd name="T75" fmla="*/ 1221 h 941"/>
                              <a:gd name="T76" fmla="+- 0 11189 780"/>
                              <a:gd name="T77" fmla="*/ T76 w 10409"/>
                              <a:gd name="T78" fmla="+- 0 1221 393"/>
                              <a:gd name="T79" fmla="*/ 1221 h 941"/>
                              <a:gd name="T80" fmla="+- 0 11189 780"/>
                              <a:gd name="T81" fmla="*/ T80 w 10409"/>
                              <a:gd name="T82" fmla="+- 0 669 393"/>
                              <a:gd name="T83" fmla="*/ 669 h 941"/>
                              <a:gd name="T84" fmla="+- 0 11189 780"/>
                              <a:gd name="T85" fmla="*/ T84 w 10409"/>
                              <a:gd name="T86" fmla="+- 0 393 393"/>
                              <a:gd name="T87" fmla="*/ 393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09" h="941">
                                <a:moveTo>
                                  <a:pt x="10296" y="828"/>
                                </a:moveTo>
                                <a:lnTo>
                                  <a:pt x="113" y="828"/>
                                </a:lnTo>
                                <a:lnTo>
                                  <a:pt x="113" y="941"/>
                                </a:lnTo>
                                <a:lnTo>
                                  <a:pt x="10296" y="941"/>
                                </a:lnTo>
                                <a:lnTo>
                                  <a:pt x="10296" y="828"/>
                                </a:lnTo>
                                <a:close/>
                                <a:moveTo>
                                  <a:pt x="10409" y="0"/>
                                </a:moveTo>
                                <a:lnTo>
                                  <a:pt x="10296" y="0"/>
                                </a:lnTo>
                                <a:lnTo>
                                  <a:pt x="10296" y="276"/>
                                </a:lnTo>
                                <a:lnTo>
                                  <a:pt x="113" y="276"/>
                                </a:lnTo>
                                <a:lnTo>
                                  <a:pt x="10296" y="276"/>
                                </a:lnTo>
                                <a:lnTo>
                                  <a:pt x="10296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828"/>
                                </a:lnTo>
                                <a:lnTo>
                                  <a:pt x="113" y="828"/>
                                </a:lnTo>
                                <a:lnTo>
                                  <a:pt x="10296" y="828"/>
                                </a:lnTo>
                                <a:lnTo>
                                  <a:pt x="10409" y="828"/>
                                </a:lnTo>
                                <a:lnTo>
                                  <a:pt x="10409" y="276"/>
                                </a:lnTo>
                                <a:lnTo>
                                  <a:pt x="10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280"/>
                            <a:ext cx="60" cy="113"/>
                          </a:xfrm>
                          <a:prstGeom prst="rect">
                            <a:avLst/>
                          </a:prstGeom>
                          <a:solidFill>
                            <a:srgbClr val="CED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0" y="280"/>
                            <a:ext cx="10409" cy="113"/>
                          </a:xfrm>
                          <a:custGeom>
                            <a:avLst/>
                            <a:gdLst>
                              <a:gd name="T0" fmla="+- 0 11189 780"/>
                              <a:gd name="T1" fmla="*/ T0 w 10409"/>
                              <a:gd name="T2" fmla="+- 0 281 281"/>
                              <a:gd name="T3" fmla="*/ 281 h 113"/>
                              <a:gd name="T4" fmla="+- 0 11076 780"/>
                              <a:gd name="T5" fmla="*/ T4 w 10409"/>
                              <a:gd name="T6" fmla="+- 0 281 281"/>
                              <a:gd name="T7" fmla="*/ 281 h 113"/>
                              <a:gd name="T8" fmla="+- 0 893 780"/>
                              <a:gd name="T9" fmla="*/ T8 w 10409"/>
                              <a:gd name="T10" fmla="+- 0 281 281"/>
                              <a:gd name="T11" fmla="*/ 281 h 113"/>
                              <a:gd name="T12" fmla="+- 0 780 780"/>
                              <a:gd name="T13" fmla="*/ T12 w 10409"/>
                              <a:gd name="T14" fmla="+- 0 281 281"/>
                              <a:gd name="T15" fmla="*/ 281 h 113"/>
                              <a:gd name="T16" fmla="+- 0 780 780"/>
                              <a:gd name="T17" fmla="*/ T16 w 10409"/>
                              <a:gd name="T18" fmla="+- 0 393 281"/>
                              <a:gd name="T19" fmla="*/ 393 h 113"/>
                              <a:gd name="T20" fmla="+- 0 893 780"/>
                              <a:gd name="T21" fmla="*/ T20 w 10409"/>
                              <a:gd name="T22" fmla="+- 0 393 281"/>
                              <a:gd name="T23" fmla="*/ 393 h 113"/>
                              <a:gd name="T24" fmla="+- 0 11076 780"/>
                              <a:gd name="T25" fmla="*/ T24 w 10409"/>
                              <a:gd name="T26" fmla="+- 0 393 281"/>
                              <a:gd name="T27" fmla="*/ 393 h 113"/>
                              <a:gd name="T28" fmla="+- 0 11189 780"/>
                              <a:gd name="T29" fmla="*/ T28 w 10409"/>
                              <a:gd name="T30" fmla="+- 0 393 281"/>
                              <a:gd name="T31" fmla="*/ 393 h 113"/>
                              <a:gd name="T32" fmla="+- 0 11189 780"/>
                              <a:gd name="T33" fmla="*/ T32 w 10409"/>
                              <a:gd name="T34" fmla="+- 0 281 281"/>
                              <a:gd name="T35" fmla="*/ 28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09" h="113">
                                <a:moveTo>
                                  <a:pt x="10409" y="0"/>
                                </a:moveTo>
                                <a:lnTo>
                                  <a:pt x="10296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13" y="112"/>
                                </a:lnTo>
                                <a:lnTo>
                                  <a:pt x="10296" y="112"/>
                                </a:lnTo>
                                <a:lnTo>
                                  <a:pt x="10409" y="112"/>
                                </a:lnTo>
                                <a:lnTo>
                                  <a:pt x="10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0" y="1223"/>
                            <a:ext cx="60" cy="113"/>
                          </a:xfrm>
                          <a:prstGeom prst="rect">
                            <a:avLst/>
                          </a:prstGeom>
                          <a:solidFill>
                            <a:srgbClr val="CED2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780" y="1223"/>
                            <a:ext cx="10409" cy="113"/>
                          </a:xfrm>
                          <a:custGeom>
                            <a:avLst/>
                            <a:gdLst>
                              <a:gd name="T0" fmla="+- 0 11189 780"/>
                              <a:gd name="T1" fmla="*/ T0 w 10409"/>
                              <a:gd name="T2" fmla="+- 0 1224 1224"/>
                              <a:gd name="T3" fmla="*/ 1224 h 113"/>
                              <a:gd name="T4" fmla="+- 0 11076 780"/>
                              <a:gd name="T5" fmla="*/ T4 w 10409"/>
                              <a:gd name="T6" fmla="+- 0 1224 1224"/>
                              <a:gd name="T7" fmla="*/ 1224 h 113"/>
                              <a:gd name="T8" fmla="+- 0 893 780"/>
                              <a:gd name="T9" fmla="*/ T8 w 10409"/>
                              <a:gd name="T10" fmla="+- 0 1224 1224"/>
                              <a:gd name="T11" fmla="*/ 1224 h 113"/>
                              <a:gd name="T12" fmla="+- 0 780 780"/>
                              <a:gd name="T13" fmla="*/ T12 w 10409"/>
                              <a:gd name="T14" fmla="+- 0 1224 1224"/>
                              <a:gd name="T15" fmla="*/ 1224 h 113"/>
                              <a:gd name="T16" fmla="+- 0 780 780"/>
                              <a:gd name="T17" fmla="*/ T16 w 10409"/>
                              <a:gd name="T18" fmla="+- 0 1337 1224"/>
                              <a:gd name="T19" fmla="*/ 1337 h 113"/>
                              <a:gd name="T20" fmla="+- 0 893 780"/>
                              <a:gd name="T21" fmla="*/ T20 w 10409"/>
                              <a:gd name="T22" fmla="+- 0 1337 1224"/>
                              <a:gd name="T23" fmla="*/ 1337 h 113"/>
                              <a:gd name="T24" fmla="+- 0 11076 780"/>
                              <a:gd name="T25" fmla="*/ T24 w 10409"/>
                              <a:gd name="T26" fmla="+- 0 1337 1224"/>
                              <a:gd name="T27" fmla="*/ 1337 h 113"/>
                              <a:gd name="T28" fmla="+- 0 11189 780"/>
                              <a:gd name="T29" fmla="*/ T28 w 10409"/>
                              <a:gd name="T30" fmla="+- 0 1337 1224"/>
                              <a:gd name="T31" fmla="*/ 1337 h 113"/>
                              <a:gd name="T32" fmla="+- 0 11189 780"/>
                              <a:gd name="T33" fmla="*/ T32 w 10409"/>
                              <a:gd name="T34" fmla="+- 0 1224 1224"/>
                              <a:gd name="T35" fmla="*/ 122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09" h="113">
                                <a:moveTo>
                                  <a:pt x="10409" y="0"/>
                                </a:moveTo>
                                <a:lnTo>
                                  <a:pt x="10296" y="0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113" y="113"/>
                                </a:lnTo>
                                <a:lnTo>
                                  <a:pt x="10296" y="113"/>
                                </a:lnTo>
                                <a:lnTo>
                                  <a:pt x="10409" y="113"/>
                                </a:lnTo>
                                <a:lnTo>
                                  <a:pt x="10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80" y="280"/>
                            <a:ext cx="10409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BFA29" w14:textId="77777777" w:rsidR="00E749AF" w:rsidRDefault="004A3E9B">
                              <w:pPr>
                                <w:spacing w:before="104"/>
                                <w:ind w:left="3479" w:right="3482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92C69"/>
                                  <w:sz w:val="24"/>
                                </w:rPr>
                                <w:t>Список</w:t>
                              </w:r>
                              <w:r>
                                <w:rPr>
                                  <w:color w:val="392C69"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92C69"/>
                                  <w:sz w:val="24"/>
                                </w:rPr>
                                <w:t>изменяющих</w:t>
                              </w:r>
                              <w:r>
                                <w:rPr>
                                  <w:color w:val="392C69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92C69"/>
                                  <w:sz w:val="24"/>
                                </w:rPr>
                                <w:t>документов</w:t>
                              </w:r>
                            </w:p>
                            <w:p w14:paraId="3668E08B" w14:textId="77777777" w:rsidR="00E749AF" w:rsidRDefault="004A3E9B">
                              <w:pPr>
                                <w:ind w:left="2083" w:right="2086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92C69"/>
                                  <w:sz w:val="24"/>
                                </w:rPr>
                                <w:t xml:space="preserve">(в ред. </w:t>
                              </w:r>
                              <w:hyperlink r:id="rId4">
                                <w:r>
                                  <w:rPr>
                                    <w:color w:val="0000FF"/>
                                    <w:sz w:val="24"/>
                                  </w:rPr>
                                  <w:t xml:space="preserve">Постановления </w:t>
                                </w:r>
                              </w:hyperlink>
                              <w:r>
                                <w:rPr>
                                  <w:color w:val="392C69"/>
                                  <w:sz w:val="24"/>
                                </w:rPr>
                                <w:t>Правительства Свердловской области</w:t>
                              </w:r>
                              <w:r>
                                <w:rPr>
                                  <w:color w:val="392C69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92C69"/>
                                  <w:sz w:val="24"/>
                                </w:rPr>
                                <w:t>от</w:t>
                              </w:r>
                              <w:r>
                                <w:rPr>
                                  <w:color w:val="392C6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92C69"/>
                                  <w:sz w:val="24"/>
                                </w:rPr>
                                <w:t>25.08.2022 №</w:t>
                              </w:r>
                              <w:r>
                                <w:rPr>
                                  <w:color w:val="392C69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92C69"/>
                                  <w:sz w:val="24"/>
                                </w:rPr>
                                <w:t>595-ПП)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FE334" id="Group 2" o:spid="_x0000_s1026" style="position:absolute;margin-left:36pt;margin-top:14.05pt;width:523.45pt;height:52.8pt;z-index:-251657216;mso-wrap-distance-left:0;mso-wrap-distance-right:0;mso-position-horizontal-relative:page" coordorigin="720,281" coordsize="10469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">
                <v:shape id="Freeform 9" o:spid="_x0000_s1027" style="position:absolute;left:720;top:393;width:60;height:828;visibility:visible;mso-wrap-style:square;v-text-anchor:top" coordsize="6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" path="m60,l,,,276,,828r60,l60,276,60,xe" fillcolor="#ced2f0" stroked="f">
                  <v:path arrowok="t" o:connecttype="custom" o:connectlocs="60,393;0,393;0,669;0,1221;60,1221;60,669;60,393" o:connectangles="0,0,0,0,0,0,0"/>
                </v:shape>
                <v:shape id="AutoShape 8" o:spid="_x0000_s1028" style="position:absolute;left:780;top:393;width:10409;height:941;visibility:visible;mso-wrap-style:square;v-text-anchor:top" coordsize="10409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" path="m10296,828l113,828r,113l10296,941r,-113xm10409,r-113,l10296,276,113,276r10183,l10296,,113,,,,,276,,828r113,l10296,828r113,l10409,276r,-276xe" fillcolor="#f4f3f8" stroked="f">
                  <v:path arrowok="t" o:connecttype="custom" o:connectlocs="10296,1221;113,1221;113,1334;10296,1334;10296,1221;10409,393;10296,393;10296,669;10296,669;113,669;113,669;10296,669;10296,393;113,393;0,393;0,669;0,1221;113,1221;10296,1221;10409,1221;10409,669;10409,393" o:connectangles="0,0,0,0,0,0,0,0,0,0,0,0,0,0,0,0,0,0,0,0,0,0"/>
                </v:shape>
                <v:rect id="Rectangle 7" o:spid="_x0000_s1029" style="position:absolute;left:720;top:280;width:6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" fillcolor="#ced2f0" stroked="f"/>
                <v:shape id="Freeform 6" o:spid="_x0000_s1030" style="position:absolute;left:780;top:280;width:10409;height:113;visibility:visible;mso-wrap-style:square;v-text-anchor:top" coordsize="104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" path="m10409,r-113,l113,,,,,112r113,l10296,112r113,l10409,xe" fillcolor="#f4f3f8" stroked="f">
                  <v:path arrowok="t" o:connecttype="custom" o:connectlocs="10409,281;10296,281;113,281;0,281;0,393;113,393;10296,393;10409,393;10409,281" o:connectangles="0,0,0,0,0,0,0,0,0"/>
                </v:shape>
                <v:rect id="Rectangle 5" o:spid="_x0000_s1031" style="position:absolute;left:720;top:1223;width:60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" fillcolor="#ced2f0" stroked="f"/>
                <v:shape id="Freeform 4" o:spid="_x0000_s1032" style="position:absolute;left:780;top:1223;width:10409;height:113;visibility:visible;mso-wrap-style:square;v-text-anchor:top" coordsize="104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" path="m10409,r-113,l113,,,,,113r113,l10296,113r113,l10409,xe" fillcolor="#f4f3f8" stroked="f">
                  <v:path arrowok="t" o:connecttype="custom" o:connectlocs="10409,1224;10296,1224;113,1224;0,1224;0,1337;113,1337;10296,1337;10409,1337;10409,1224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780;top:280;width:10409;height:1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16BFA29" w14:textId="77777777" w:rsidR="00E749AF" w:rsidRDefault="004A3E9B">
                        <w:pPr>
                          <w:spacing w:before="104"/>
                          <w:ind w:left="3479" w:right="34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392C69"/>
                            <w:sz w:val="24"/>
                          </w:rPr>
                          <w:t>Список</w:t>
                        </w:r>
                        <w:r>
                          <w:rPr>
                            <w:color w:val="392C69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92C69"/>
                            <w:sz w:val="24"/>
                          </w:rPr>
                          <w:t>изменяющих</w:t>
                        </w:r>
                        <w:r>
                          <w:rPr>
                            <w:color w:val="392C69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92C69"/>
                            <w:sz w:val="24"/>
                          </w:rPr>
                          <w:t>документов</w:t>
                        </w:r>
                      </w:p>
                      <w:p w14:paraId="3668E08B" w14:textId="77777777" w:rsidR="00E749AF" w:rsidRDefault="004A3E9B">
                        <w:pPr>
                          <w:ind w:left="2083" w:right="20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392C69"/>
                            <w:sz w:val="24"/>
                          </w:rPr>
                          <w:t xml:space="preserve">(в ред. </w:t>
                        </w:r>
                        <w:hyperlink r:id="rId5">
                          <w:r>
                            <w:rPr>
                              <w:color w:val="0000FF"/>
                              <w:sz w:val="24"/>
                            </w:rPr>
                            <w:t xml:space="preserve">Постановления </w:t>
                          </w:r>
                        </w:hyperlink>
                        <w:r>
                          <w:rPr>
                            <w:color w:val="392C69"/>
                            <w:sz w:val="24"/>
                          </w:rPr>
                          <w:t>Правительства Свердловской области</w:t>
                        </w:r>
                        <w:r>
                          <w:rPr>
                            <w:color w:val="392C69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92C69"/>
                            <w:sz w:val="24"/>
                          </w:rPr>
                          <w:t>от</w:t>
                        </w:r>
                        <w:r>
                          <w:rPr>
                            <w:color w:val="392C6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92C69"/>
                            <w:sz w:val="24"/>
                          </w:rPr>
                          <w:t>25.08.2022 №</w:t>
                        </w:r>
                        <w:r>
                          <w:rPr>
                            <w:color w:val="392C69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92C69"/>
                            <w:sz w:val="24"/>
                          </w:rPr>
                          <w:t>595-ПП)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086D40" w14:textId="77777777" w:rsidR="00E749AF" w:rsidRDefault="00E749AF">
      <w:pPr>
        <w:pStyle w:val="a3"/>
        <w:spacing w:before="5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111"/>
        <w:gridCol w:w="1758"/>
        <w:gridCol w:w="908"/>
        <w:gridCol w:w="908"/>
        <w:gridCol w:w="908"/>
      </w:tblGrid>
      <w:tr w:rsidR="00E749AF" w14:paraId="7F0B1C02" w14:textId="77777777">
        <w:trPr>
          <w:trHeight w:val="433"/>
        </w:trPr>
        <w:tc>
          <w:tcPr>
            <w:tcW w:w="908" w:type="dxa"/>
            <w:vMerge w:val="restart"/>
          </w:tcPr>
          <w:p w14:paraId="0C53E8E6" w14:textId="77777777" w:rsidR="00E749AF" w:rsidRDefault="004A3E9B">
            <w:pPr>
              <w:pStyle w:val="TableParagraph"/>
              <w:spacing w:before="94"/>
              <w:ind w:left="162" w:right="135" w:firstLine="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</w:p>
        </w:tc>
        <w:tc>
          <w:tcPr>
            <w:tcW w:w="5111" w:type="dxa"/>
            <w:vMerge w:val="restart"/>
          </w:tcPr>
          <w:p w14:paraId="0A1A7F53" w14:textId="77777777" w:rsidR="00E749AF" w:rsidRDefault="004A3E9B">
            <w:pPr>
              <w:pStyle w:val="TableParagraph"/>
              <w:spacing w:before="94"/>
              <w:ind w:left="138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758" w:type="dxa"/>
            <w:vMerge w:val="restart"/>
          </w:tcPr>
          <w:p w14:paraId="3593365F" w14:textId="77777777" w:rsidR="00E749AF" w:rsidRDefault="004A3E9B">
            <w:pPr>
              <w:pStyle w:val="TableParagraph"/>
              <w:spacing w:before="94"/>
              <w:ind w:left="428" w:right="412" w:firstLine="7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2724" w:type="dxa"/>
            <w:gridSpan w:val="3"/>
          </w:tcPr>
          <w:p w14:paraId="6B999C39" w14:textId="77777777" w:rsidR="00E749AF" w:rsidRDefault="004A3E9B">
            <w:pPr>
              <w:pStyle w:val="TableParagraph"/>
              <w:spacing w:before="94"/>
              <w:ind w:left="598"/>
              <w:rPr>
                <w:sz w:val="20"/>
              </w:rPr>
            </w:pPr>
            <w:r>
              <w:rPr>
                <w:sz w:val="20"/>
              </w:rPr>
              <w:t>Целевое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</w:p>
        </w:tc>
      </w:tr>
      <w:tr w:rsidR="00E749AF" w14:paraId="06B85909" w14:textId="77777777">
        <w:trPr>
          <w:trHeight w:val="662"/>
        </w:trPr>
        <w:tc>
          <w:tcPr>
            <w:tcW w:w="908" w:type="dxa"/>
            <w:vMerge/>
            <w:tcBorders>
              <w:top w:val="nil"/>
            </w:tcBorders>
          </w:tcPr>
          <w:p w14:paraId="683E68BE" w14:textId="77777777" w:rsidR="00E749AF" w:rsidRDefault="00E749AF">
            <w:pPr>
              <w:rPr>
                <w:sz w:val="2"/>
                <w:szCs w:val="2"/>
              </w:rPr>
            </w:pPr>
          </w:p>
        </w:tc>
        <w:tc>
          <w:tcPr>
            <w:tcW w:w="5111" w:type="dxa"/>
            <w:vMerge/>
            <w:tcBorders>
              <w:top w:val="nil"/>
            </w:tcBorders>
          </w:tcPr>
          <w:p w14:paraId="3D453025" w14:textId="77777777" w:rsidR="00E749AF" w:rsidRDefault="00E749AF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2254BD3B" w14:textId="77777777" w:rsidR="00E749AF" w:rsidRDefault="00E749A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27EC4658" w14:textId="77777777" w:rsidR="00E749AF" w:rsidRDefault="004A3E9B">
            <w:pPr>
              <w:pStyle w:val="TableParagraph"/>
              <w:spacing w:before="94"/>
              <w:ind w:left="310" w:right="105" w:hanging="183"/>
              <w:rPr>
                <w:sz w:val="20"/>
              </w:rPr>
            </w:pPr>
            <w:r>
              <w:rPr>
                <w:sz w:val="20"/>
              </w:rPr>
              <w:t>на 2022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08" w:type="dxa"/>
          </w:tcPr>
          <w:p w14:paraId="2E536381" w14:textId="77777777" w:rsidR="00E749AF" w:rsidRDefault="004A3E9B">
            <w:pPr>
              <w:pStyle w:val="TableParagraph"/>
              <w:spacing w:before="94"/>
              <w:ind w:left="309" w:right="106" w:hanging="183"/>
              <w:rPr>
                <w:sz w:val="20"/>
              </w:rPr>
            </w:pPr>
            <w:r>
              <w:rPr>
                <w:sz w:val="20"/>
              </w:rPr>
              <w:t>на 2023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908" w:type="dxa"/>
          </w:tcPr>
          <w:p w14:paraId="501D14EB" w14:textId="77777777" w:rsidR="00E749AF" w:rsidRDefault="004A3E9B">
            <w:pPr>
              <w:pStyle w:val="TableParagraph"/>
              <w:spacing w:before="94"/>
              <w:ind w:left="308" w:right="107" w:hanging="183"/>
              <w:rPr>
                <w:sz w:val="20"/>
              </w:rPr>
            </w:pPr>
            <w:r>
              <w:rPr>
                <w:sz w:val="20"/>
              </w:rPr>
              <w:t>на 2024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E749AF" w14:paraId="7E7D27C8" w14:textId="77777777">
        <w:trPr>
          <w:trHeight w:val="434"/>
        </w:trPr>
        <w:tc>
          <w:tcPr>
            <w:tcW w:w="908" w:type="dxa"/>
          </w:tcPr>
          <w:p w14:paraId="693C63B1" w14:textId="77777777" w:rsidR="00E749AF" w:rsidRDefault="004A3E9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11" w:type="dxa"/>
          </w:tcPr>
          <w:p w14:paraId="4CC96AB2" w14:textId="77777777" w:rsidR="00E749AF" w:rsidRDefault="004A3E9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58" w:type="dxa"/>
          </w:tcPr>
          <w:p w14:paraId="660F0FFE" w14:textId="77777777" w:rsidR="00E749AF" w:rsidRDefault="004A3E9B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08" w:type="dxa"/>
          </w:tcPr>
          <w:p w14:paraId="6AE5819A" w14:textId="77777777" w:rsidR="00E749AF" w:rsidRDefault="004A3E9B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08" w:type="dxa"/>
          </w:tcPr>
          <w:p w14:paraId="01A9D43B" w14:textId="77777777" w:rsidR="00E749AF" w:rsidRDefault="004A3E9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08" w:type="dxa"/>
          </w:tcPr>
          <w:p w14:paraId="6B3F8278" w14:textId="77777777" w:rsidR="00E749AF" w:rsidRDefault="004A3E9B"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E749AF" w14:paraId="756AA5B2" w14:textId="77777777">
        <w:trPr>
          <w:trHeight w:val="433"/>
        </w:trPr>
        <w:tc>
          <w:tcPr>
            <w:tcW w:w="908" w:type="dxa"/>
          </w:tcPr>
          <w:p w14:paraId="226C2882" w14:textId="77777777" w:rsidR="00E749AF" w:rsidRDefault="004A3E9B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593" w:type="dxa"/>
            <w:gridSpan w:val="5"/>
          </w:tcPr>
          <w:p w14:paraId="2A5AB8A7" w14:textId="77777777" w:rsidR="00E749AF" w:rsidRDefault="004A3E9B">
            <w:pPr>
              <w:pStyle w:val="TableParagraph"/>
              <w:ind w:left="1769" w:right="1757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</w:tr>
      <w:tr w:rsidR="00E749AF" w14:paraId="50543F49" w14:textId="77777777">
        <w:trPr>
          <w:trHeight w:val="1125"/>
        </w:trPr>
        <w:tc>
          <w:tcPr>
            <w:tcW w:w="908" w:type="dxa"/>
          </w:tcPr>
          <w:p w14:paraId="1763A55D" w14:textId="77777777" w:rsidR="00E749AF" w:rsidRDefault="004A3E9B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11" w:type="dxa"/>
          </w:tcPr>
          <w:p w14:paraId="64CB9276" w14:textId="77777777" w:rsidR="00E749AF" w:rsidRDefault="004A3E9B">
            <w:pPr>
              <w:pStyle w:val="TableParagraph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14:paraId="70BEA31D" w14:textId="77777777" w:rsidR="00E749AF" w:rsidRDefault="004A3E9B">
            <w:pPr>
              <w:pStyle w:val="TableParagraph"/>
              <w:spacing w:before="0"/>
              <w:ind w:left="61" w:right="166"/>
              <w:jc w:val="both"/>
              <w:rPr>
                <w:sz w:val="20"/>
              </w:rPr>
            </w:pPr>
            <w:r>
              <w:rPr>
                <w:sz w:val="20"/>
              </w:rPr>
              <w:t>профилактических медицинских осмотрах, в том числе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рамках диспансеризации, в общем количестве впервые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зарегистрированных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58" w:type="dxa"/>
          </w:tcPr>
          <w:p w14:paraId="1C28A5B0" w14:textId="002BA9F0" w:rsidR="00E749AF" w:rsidRDefault="00177C75">
            <w:pPr>
              <w:pStyle w:val="TableParagraph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4A3E9B">
              <w:rPr>
                <w:sz w:val="20"/>
              </w:rPr>
              <w:t>роцентов</w:t>
            </w:r>
          </w:p>
          <w:p w14:paraId="5C847F1A" w14:textId="2623089F" w:rsidR="00177C75" w:rsidRDefault="00177C75">
            <w:pPr>
              <w:pStyle w:val="TableParagraph"/>
              <w:ind w:left="162" w:right="158"/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14:paraId="620CF41E" w14:textId="77777777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908" w:type="dxa"/>
          </w:tcPr>
          <w:p w14:paraId="25FDFD6A" w14:textId="77777777" w:rsidR="00E749AF" w:rsidRDefault="004A3E9B">
            <w:pPr>
              <w:pStyle w:val="TableParagraph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  <w:tc>
          <w:tcPr>
            <w:tcW w:w="908" w:type="dxa"/>
          </w:tcPr>
          <w:p w14:paraId="1BEF8F2C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19,5</w:t>
            </w:r>
          </w:p>
        </w:tc>
      </w:tr>
      <w:tr w:rsidR="00E749AF" w14:paraId="0303E64E" w14:textId="77777777">
        <w:trPr>
          <w:trHeight w:val="1353"/>
        </w:trPr>
        <w:tc>
          <w:tcPr>
            <w:tcW w:w="908" w:type="dxa"/>
          </w:tcPr>
          <w:p w14:paraId="4B0CA51E" w14:textId="77777777" w:rsidR="00E749AF" w:rsidRDefault="004A3E9B">
            <w:pPr>
              <w:pStyle w:val="TableParagraph"/>
              <w:spacing w:before="94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11" w:type="dxa"/>
          </w:tcPr>
          <w:p w14:paraId="3F274252" w14:textId="77777777" w:rsidR="00E749AF" w:rsidRDefault="004A3E9B">
            <w:pPr>
              <w:pStyle w:val="TableParagraph"/>
              <w:spacing w:before="94"/>
              <w:ind w:left="61" w:right="1274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осмотрах</w:t>
            </w:r>
          </w:p>
          <w:p w14:paraId="60281622" w14:textId="77777777" w:rsidR="00E749AF" w:rsidRDefault="004A3E9B">
            <w:pPr>
              <w:pStyle w:val="TableParagraph"/>
              <w:spacing w:before="0"/>
              <w:ind w:left="61" w:right="36"/>
              <w:rPr>
                <w:sz w:val="20"/>
              </w:rPr>
            </w:pPr>
            <w:r>
              <w:rPr>
                <w:sz w:val="20"/>
              </w:rPr>
              <w:t>несовершеннолетних в общем количестве впервые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зарегистрированных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</w:p>
        </w:tc>
        <w:tc>
          <w:tcPr>
            <w:tcW w:w="1758" w:type="dxa"/>
          </w:tcPr>
          <w:p w14:paraId="7CE60817" w14:textId="77777777" w:rsidR="00E749AF" w:rsidRDefault="004A3E9B">
            <w:pPr>
              <w:pStyle w:val="TableParagraph"/>
              <w:spacing w:before="94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1FD15038" w14:textId="2DE78804" w:rsidR="00E749AF" w:rsidRDefault="00177C75">
            <w:pPr>
              <w:pStyle w:val="TableParagraph"/>
              <w:spacing w:before="94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8" w:type="dxa"/>
          </w:tcPr>
          <w:p w14:paraId="3BFF438B" w14:textId="77777777" w:rsidR="00E749AF" w:rsidRDefault="004A3E9B">
            <w:pPr>
              <w:pStyle w:val="TableParagraph"/>
              <w:spacing w:before="94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8" w:type="dxa"/>
          </w:tcPr>
          <w:p w14:paraId="4ACF051C" w14:textId="77777777" w:rsidR="00E749AF" w:rsidRDefault="004A3E9B">
            <w:pPr>
              <w:pStyle w:val="TableParagraph"/>
              <w:spacing w:before="94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749AF" w14:paraId="18BB949B" w14:textId="77777777">
        <w:trPr>
          <w:trHeight w:val="1353"/>
        </w:trPr>
        <w:tc>
          <w:tcPr>
            <w:tcW w:w="908" w:type="dxa"/>
            <w:tcBorders>
              <w:bottom w:val="nil"/>
            </w:tcBorders>
          </w:tcPr>
          <w:p w14:paraId="47A6FDBA" w14:textId="77777777" w:rsidR="00E749AF" w:rsidRDefault="004A3E9B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11" w:type="dxa"/>
            <w:tcBorders>
              <w:bottom w:val="nil"/>
            </w:tcBorders>
          </w:tcPr>
          <w:p w14:paraId="6C6095AC" w14:textId="77777777" w:rsidR="00E749AF" w:rsidRDefault="004A3E9B">
            <w:pPr>
              <w:pStyle w:val="TableParagraph"/>
              <w:ind w:left="61" w:right="215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впервые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онкологических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профилактических медицинских осмотрах,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рамках диспансеризации, в общем количестве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впервые в жизни зарегистрированных онкологических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 года</w:t>
            </w:r>
          </w:p>
        </w:tc>
        <w:tc>
          <w:tcPr>
            <w:tcW w:w="1758" w:type="dxa"/>
            <w:tcBorders>
              <w:bottom w:val="nil"/>
            </w:tcBorders>
          </w:tcPr>
          <w:p w14:paraId="505AD4CE" w14:textId="77777777" w:rsidR="00E749AF" w:rsidRDefault="004A3E9B">
            <w:pPr>
              <w:pStyle w:val="TableParagraph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  <w:tcBorders>
              <w:bottom w:val="nil"/>
            </w:tcBorders>
          </w:tcPr>
          <w:p w14:paraId="47A2BD46" w14:textId="64DCCAFF" w:rsidR="00E749AF" w:rsidRDefault="00177C75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908" w:type="dxa"/>
            <w:tcBorders>
              <w:bottom w:val="nil"/>
            </w:tcBorders>
          </w:tcPr>
          <w:p w14:paraId="4944097C" w14:textId="77777777" w:rsidR="00E749AF" w:rsidRDefault="004A3E9B">
            <w:pPr>
              <w:pStyle w:val="TableParagraph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08" w:type="dxa"/>
            <w:tcBorders>
              <w:bottom w:val="nil"/>
            </w:tcBorders>
          </w:tcPr>
          <w:p w14:paraId="522CB8D5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E749AF" w14:paraId="1F5BC46B" w14:textId="77777777">
        <w:trPr>
          <w:trHeight w:val="434"/>
        </w:trPr>
        <w:tc>
          <w:tcPr>
            <w:tcW w:w="10501" w:type="dxa"/>
            <w:gridSpan w:val="6"/>
            <w:tcBorders>
              <w:top w:val="nil"/>
            </w:tcBorders>
          </w:tcPr>
          <w:p w14:paraId="6F40ADE3" w14:textId="77777777" w:rsidR="00E749AF" w:rsidRDefault="004A3E9B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2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</w:rPr>
                <w:t>Постановления</w:t>
              </w:r>
              <w:r>
                <w:rPr>
                  <w:color w:val="0000FF"/>
                  <w:spacing w:val="-3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Правительства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Свердловской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25.08.2022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595-ПП)</w:t>
            </w:r>
          </w:p>
        </w:tc>
      </w:tr>
      <w:tr w:rsidR="00E749AF" w14:paraId="73214CF1" w14:textId="77777777">
        <w:trPr>
          <w:trHeight w:val="1125"/>
        </w:trPr>
        <w:tc>
          <w:tcPr>
            <w:tcW w:w="908" w:type="dxa"/>
          </w:tcPr>
          <w:p w14:paraId="1E8B0687" w14:textId="77777777" w:rsidR="00E749AF" w:rsidRDefault="004A3E9B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11" w:type="dxa"/>
          </w:tcPr>
          <w:p w14:paraId="568631B9" w14:textId="77777777" w:rsidR="00E749AF" w:rsidRDefault="004A3E9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злокачественными</w:t>
            </w:r>
          </w:p>
          <w:p w14:paraId="752E6763" w14:textId="77777777" w:rsidR="00E749AF" w:rsidRDefault="004A3E9B">
            <w:pPr>
              <w:pStyle w:val="TableParagraph"/>
              <w:spacing w:before="0"/>
              <w:ind w:left="61" w:right="36"/>
              <w:rPr>
                <w:sz w:val="20"/>
              </w:rPr>
            </w:pPr>
            <w:r>
              <w:rPr>
                <w:sz w:val="20"/>
              </w:rPr>
              <w:t>новообразованиями, взятых под диспансерное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злокачественными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новообразованиями</w:t>
            </w:r>
          </w:p>
        </w:tc>
        <w:tc>
          <w:tcPr>
            <w:tcW w:w="1758" w:type="dxa"/>
          </w:tcPr>
          <w:p w14:paraId="1041315C" w14:textId="77777777" w:rsidR="00E749AF" w:rsidRDefault="004A3E9B">
            <w:pPr>
              <w:pStyle w:val="TableParagraph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300F5B95" w14:textId="7CA4C02A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177C75">
              <w:rPr>
                <w:sz w:val="20"/>
              </w:rPr>
              <w:t>5</w:t>
            </w:r>
          </w:p>
        </w:tc>
        <w:tc>
          <w:tcPr>
            <w:tcW w:w="908" w:type="dxa"/>
          </w:tcPr>
          <w:p w14:paraId="58392FB4" w14:textId="77777777" w:rsidR="00E749AF" w:rsidRDefault="004A3E9B">
            <w:pPr>
              <w:pStyle w:val="TableParagraph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908" w:type="dxa"/>
          </w:tcPr>
          <w:p w14:paraId="24E7FEA9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E749AF" w14:paraId="50852C16" w14:textId="77777777">
        <w:trPr>
          <w:trHeight w:val="1122"/>
        </w:trPr>
        <w:tc>
          <w:tcPr>
            <w:tcW w:w="908" w:type="dxa"/>
          </w:tcPr>
          <w:p w14:paraId="5F91B88D" w14:textId="77777777" w:rsidR="00E749AF" w:rsidRDefault="004A3E9B">
            <w:pPr>
              <w:pStyle w:val="TableParagraph"/>
              <w:spacing w:before="94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11" w:type="dxa"/>
          </w:tcPr>
          <w:p w14:paraId="7461F4ED" w14:textId="77777777" w:rsidR="00E749AF" w:rsidRDefault="004A3E9B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инфарктом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миокарда,</w:t>
            </w:r>
          </w:p>
          <w:p w14:paraId="6CFE2407" w14:textId="77777777" w:rsidR="00E749AF" w:rsidRDefault="004A3E9B">
            <w:pPr>
              <w:pStyle w:val="TableParagraph"/>
              <w:spacing w:before="0"/>
              <w:ind w:left="61"/>
              <w:rPr>
                <w:sz w:val="20"/>
              </w:rPr>
            </w:pPr>
            <w:r>
              <w:rPr>
                <w:sz w:val="20"/>
              </w:rPr>
              <w:t>госпитализированных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</w:p>
          <w:p w14:paraId="6CB90B2A" w14:textId="77777777" w:rsidR="00E749AF" w:rsidRDefault="004A3E9B">
            <w:pPr>
              <w:pStyle w:val="TableParagraph"/>
              <w:spacing w:before="0"/>
              <w:ind w:left="61" w:right="36"/>
              <w:rPr>
                <w:sz w:val="20"/>
              </w:rPr>
            </w:pPr>
            <w:r>
              <w:rPr>
                <w:sz w:val="20"/>
              </w:rPr>
              <w:t>заболевания,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госпитализированных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инфарктом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миокарда</w:t>
            </w:r>
          </w:p>
        </w:tc>
        <w:tc>
          <w:tcPr>
            <w:tcW w:w="1758" w:type="dxa"/>
          </w:tcPr>
          <w:p w14:paraId="11EE3662" w14:textId="77777777" w:rsidR="00E749AF" w:rsidRDefault="004A3E9B">
            <w:pPr>
              <w:pStyle w:val="TableParagraph"/>
              <w:spacing w:before="94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7AA90545" w14:textId="5ED11C2C" w:rsidR="00E749AF" w:rsidRDefault="00177C75">
            <w:pPr>
              <w:pStyle w:val="TableParagraph"/>
              <w:spacing w:before="94"/>
              <w:ind w:left="351" w:right="58" w:hanging="272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  <w:tc>
          <w:tcPr>
            <w:tcW w:w="908" w:type="dxa"/>
          </w:tcPr>
          <w:p w14:paraId="413C26B2" w14:textId="77777777" w:rsidR="00E749AF" w:rsidRDefault="004A3E9B">
            <w:pPr>
              <w:pStyle w:val="TableParagraph"/>
              <w:spacing w:before="94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908" w:type="dxa"/>
          </w:tcPr>
          <w:p w14:paraId="3BA5539B" w14:textId="77777777" w:rsidR="00E749AF" w:rsidRDefault="004A3E9B">
            <w:pPr>
              <w:pStyle w:val="TableParagraph"/>
              <w:spacing w:before="94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</w:tr>
      <w:tr w:rsidR="00E749AF" w14:paraId="285CCFC3" w14:textId="77777777">
        <w:trPr>
          <w:trHeight w:val="433"/>
        </w:trPr>
        <w:tc>
          <w:tcPr>
            <w:tcW w:w="908" w:type="dxa"/>
          </w:tcPr>
          <w:p w14:paraId="1FF92C79" w14:textId="77777777" w:rsidR="00E749AF" w:rsidRDefault="004A3E9B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11" w:type="dxa"/>
          </w:tcPr>
          <w:p w14:paraId="352BE7B0" w14:textId="77777777" w:rsidR="00E749AF" w:rsidRDefault="004A3E9B">
            <w:pPr>
              <w:pStyle w:val="TableParagraph"/>
              <w:ind w:left="48" w:right="137"/>
              <w:jc w:val="center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острым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инфарктом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миокарда,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</w:p>
        </w:tc>
        <w:tc>
          <w:tcPr>
            <w:tcW w:w="1758" w:type="dxa"/>
          </w:tcPr>
          <w:p w14:paraId="70641A95" w14:textId="77777777" w:rsidR="00E749AF" w:rsidRDefault="004A3E9B">
            <w:pPr>
              <w:pStyle w:val="TableParagraph"/>
              <w:ind w:left="162" w:right="158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4B5CC98E" w14:textId="77777777" w:rsidR="00E749AF" w:rsidRDefault="004A3E9B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908" w:type="dxa"/>
          </w:tcPr>
          <w:p w14:paraId="41AD1724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  <w:tc>
          <w:tcPr>
            <w:tcW w:w="908" w:type="dxa"/>
          </w:tcPr>
          <w:p w14:paraId="285D8FA7" w14:textId="77777777" w:rsidR="00E749AF" w:rsidRDefault="004A3E9B">
            <w:pPr>
              <w:pStyle w:val="TableParagraph"/>
              <w:ind w:left="56" w:right="55"/>
              <w:jc w:val="center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</w:p>
        </w:tc>
      </w:tr>
    </w:tbl>
    <w:p w14:paraId="0B9B3A5E" w14:textId="77777777" w:rsidR="00E749AF" w:rsidRDefault="00E749AF">
      <w:pPr>
        <w:jc w:val="center"/>
        <w:rPr>
          <w:sz w:val="20"/>
        </w:rPr>
        <w:sectPr w:rsidR="00E749AF">
          <w:type w:val="continuous"/>
          <w:pgSz w:w="11910" w:h="16840"/>
          <w:pgMar w:top="62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111"/>
        <w:gridCol w:w="1758"/>
        <w:gridCol w:w="908"/>
        <w:gridCol w:w="908"/>
        <w:gridCol w:w="908"/>
      </w:tblGrid>
      <w:tr w:rsidR="00E749AF" w14:paraId="2DAD03EE" w14:textId="77777777">
        <w:trPr>
          <w:trHeight w:val="895"/>
        </w:trPr>
        <w:tc>
          <w:tcPr>
            <w:tcW w:w="908" w:type="dxa"/>
          </w:tcPr>
          <w:p w14:paraId="5D1AE969" w14:textId="77777777" w:rsidR="00E749AF" w:rsidRDefault="00E749A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111" w:type="dxa"/>
          </w:tcPr>
          <w:p w14:paraId="6C794300" w14:textId="77777777" w:rsidR="00E749AF" w:rsidRDefault="004A3E9B">
            <w:pPr>
              <w:pStyle w:val="TableParagraph"/>
              <w:ind w:left="61" w:right="36"/>
              <w:rPr>
                <w:sz w:val="20"/>
              </w:rPr>
            </w:pPr>
            <w:r>
              <w:rPr>
                <w:sz w:val="20"/>
              </w:rPr>
              <w:t>проведено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стентирование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коронарных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артерий,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количестве пациентов с острым инфарктом миокарда,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</w:p>
        </w:tc>
        <w:tc>
          <w:tcPr>
            <w:tcW w:w="1758" w:type="dxa"/>
          </w:tcPr>
          <w:p w14:paraId="030C3963" w14:textId="77777777" w:rsidR="00E749AF" w:rsidRDefault="00E749A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08" w:type="dxa"/>
          </w:tcPr>
          <w:p w14:paraId="07022B1D" w14:textId="3EA58AE6" w:rsidR="00E749AF" w:rsidRDefault="00177C75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908" w:type="dxa"/>
          </w:tcPr>
          <w:p w14:paraId="793CA816" w14:textId="77777777" w:rsidR="00E749AF" w:rsidRDefault="004A3E9B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8" w:type="dxa"/>
          </w:tcPr>
          <w:p w14:paraId="27095FCD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E749AF" w14:paraId="6A6A34B9" w14:textId="77777777">
        <w:trPr>
          <w:trHeight w:val="1813"/>
        </w:trPr>
        <w:tc>
          <w:tcPr>
            <w:tcW w:w="908" w:type="dxa"/>
          </w:tcPr>
          <w:p w14:paraId="617C8DBC" w14:textId="77777777" w:rsidR="00E749AF" w:rsidRDefault="004A3E9B">
            <w:pPr>
              <w:pStyle w:val="TableParagraph"/>
              <w:spacing w:before="94"/>
              <w:ind w:left="376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111" w:type="dxa"/>
          </w:tcPr>
          <w:p w14:paraId="0256620E" w14:textId="77777777" w:rsidR="00E749AF" w:rsidRDefault="004A3E9B">
            <w:pPr>
              <w:pStyle w:val="TableParagraph"/>
              <w:spacing w:before="94"/>
              <w:ind w:left="61" w:right="69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повторным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инфарктом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миокарда,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которым выездной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бригадой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скорой</w:t>
            </w:r>
          </w:p>
          <w:p w14:paraId="46FC771F" w14:textId="77777777" w:rsidR="00E749AF" w:rsidRDefault="004A3E9B">
            <w:pPr>
              <w:pStyle w:val="TableParagraph"/>
              <w:spacing w:before="0"/>
              <w:ind w:left="61" w:right="166"/>
              <w:rPr>
                <w:sz w:val="20"/>
              </w:rPr>
            </w:pPr>
            <w:r>
              <w:rPr>
                <w:sz w:val="20"/>
              </w:rPr>
              <w:t xml:space="preserve">медицинской помощи проведен </w:t>
            </w:r>
            <w:proofErr w:type="spellStart"/>
            <w:r>
              <w:rPr>
                <w:sz w:val="20"/>
              </w:rPr>
              <w:t>тромболизис</w:t>
            </w:r>
            <w:proofErr w:type="spellEnd"/>
            <w:r>
              <w:rPr>
                <w:sz w:val="20"/>
              </w:rPr>
              <w:t>, в 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острым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повторным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инфарктом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миокарда, имеющих показания к его проведению,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оказана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медицинская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выездными</w:t>
            </w:r>
          </w:p>
          <w:p w14:paraId="5E72B767" w14:textId="77777777" w:rsidR="00E749AF" w:rsidRDefault="004A3E9B">
            <w:pPr>
              <w:pStyle w:val="TableParagraph"/>
              <w:spacing w:before="0"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бригадами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758" w:type="dxa"/>
          </w:tcPr>
          <w:p w14:paraId="71F2E4C6" w14:textId="77777777" w:rsidR="00E749AF" w:rsidRDefault="004A3E9B">
            <w:pPr>
              <w:pStyle w:val="TableParagraph"/>
              <w:spacing w:before="94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0E3F7186" w14:textId="28697590" w:rsidR="00E749AF" w:rsidRDefault="00177C75">
            <w:pPr>
              <w:pStyle w:val="TableParagraph"/>
              <w:spacing w:before="94"/>
              <w:ind w:left="351" w:right="58" w:hanging="272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908" w:type="dxa"/>
          </w:tcPr>
          <w:p w14:paraId="32F2E33E" w14:textId="77777777" w:rsidR="00E749AF" w:rsidRDefault="004A3E9B">
            <w:pPr>
              <w:pStyle w:val="TableParagraph"/>
              <w:spacing w:before="94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908" w:type="dxa"/>
          </w:tcPr>
          <w:p w14:paraId="2B0498E4" w14:textId="77777777" w:rsidR="00E749AF" w:rsidRDefault="004A3E9B">
            <w:pPr>
              <w:pStyle w:val="TableParagraph"/>
              <w:spacing w:before="94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</w:tr>
      <w:tr w:rsidR="00E749AF" w14:paraId="34070D66" w14:textId="77777777">
        <w:trPr>
          <w:trHeight w:val="1122"/>
        </w:trPr>
        <w:tc>
          <w:tcPr>
            <w:tcW w:w="908" w:type="dxa"/>
          </w:tcPr>
          <w:p w14:paraId="07758B81" w14:textId="77777777" w:rsidR="00E749AF" w:rsidRDefault="004A3E9B">
            <w:pPr>
              <w:pStyle w:val="TableParagraph"/>
              <w:spacing w:before="94"/>
              <w:ind w:left="376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111" w:type="dxa"/>
          </w:tcPr>
          <w:p w14:paraId="437595BA" w14:textId="77777777" w:rsidR="00E749AF" w:rsidRDefault="004A3E9B">
            <w:pPr>
              <w:pStyle w:val="TableParagraph"/>
              <w:spacing w:before="94"/>
              <w:ind w:left="61" w:right="14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инфарктом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миокарда,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проведена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тромболитическая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терапия,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</w:p>
          <w:p w14:paraId="10FDCD73" w14:textId="77777777" w:rsidR="00E749AF" w:rsidRDefault="004A3E9B">
            <w:pPr>
              <w:pStyle w:val="TableParagraph"/>
              <w:spacing w:before="0"/>
              <w:ind w:left="61" w:right="420"/>
              <w:rPr>
                <w:sz w:val="20"/>
              </w:rPr>
            </w:pPr>
            <w:r>
              <w:rPr>
                <w:sz w:val="20"/>
              </w:rPr>
              <w:t>количестве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острым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инфарктом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миокарда,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</w:p>
        </w:tc>
        <w:tc>
          <w:tcPr>
            <w:tcW w:w="1758" w:type="dxa"/>
          </w:tcPr>
          <w:p w14:paraId="73BF7630" w14:textId="77777777" w:rsidR="00E749AF" w:rsidRDefault="004A3E9B">
            <w:pPr>
              <w:pStyle w:val="TableParagraph"/>
              <w:spacing w:before="94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1325FF3C" w14:textId="77777777" w:rsidR="00E749AF" w:rsidRDefault="004A3E9B">
            <w:pPr>
              <w:pStyle w:val="TableParagraph"/>
              <w:spacing w:before="94"/>
              <w:ind w:left="351" w:right="58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908" w:type="dxa"/>
          </w:tcPr>
          <w:p w14:paraId="33BD5493" w14:textId="77777777" w:rsidR="00E749AF" w:rsidRDefault="004A3E9B">
            <w:pPr>
              <w:pStyle w:val="TableParagraph"/>
              <w:spacing w:before="94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  <w:tc>
          <w:tcPr>
            <w:tcW w:w="908" w:type="dxa"/>
          </w:tcPr>
          <w:p w14:paraId="01625297" w14:textId="77777777" w:rsidR="00E749AF" w:rsidRDefault="004A3E9B">
            <w:pPr>
              <w:pStyle w:val="TableParagraph"/>
              <w:spacing w:before="94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</w:p>
        </w:tc>
      </w:tr>
      <w:tr w:rsidR="00E749AF" w14:paraId="0E72C704" w14:textId="77777777">
        <w:trPr>
          <w:trHeight w:val="1584"/>
        </w:trPr>
        <w:tc>
          <w:tcPr>
            <w:tcW w:w="908" w:type="dxa"/>
          </w:tcPr>
          <w:p w14:paraId="0D99D1C8" w14:textId="77777777" w:rsidR="00E749AF" w:rsidRDefault="004A3E9B">
            <w:pPr>
              <w:pStyle w:val="TableParagraph"/>
              <w:spacing w:before="97"/>
              <w:ind w:left="32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11" w:type="dxa"/>
          </w:tcPr>
          <w:p w14:paraId="6111AED2" w14:textId="77777777" w:rsidR="00E749AF" w:rsidRDefault="004A3E9B">
            <w:pPr>
              <w:pStyle w:val="TableParagraph"/>
              <w:spacing w:before="97"/>
              <w:ind w:left="6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острыми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цереброваскулярными</w:t>
            </w:r>
          </w:p>
          <w:p w14:paraId="7E6CA994" w14:textId="77777777" w:rsidR="00E749AF" w:rsidRDefault="004A3E9B">
            <w:pPr>
              <w:pStyle w:val="TableParagraph"/>
              <w:spacing w:before="0"/>
              <w:ind w:left="61" w:right="36"/>
              <w:rPr>
                <w:sz w:val="20"/>
              </w:rPr>
            </w:pPr>
            <w:r>
              <w:rPr>
                <w:sz w:val="20"/>
              </w:rPr>
              <w:t>болезнями,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госпитализированных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заболевания,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</w:p>
          <w:p w14:paraId="29B2A1E1" w14:textId="77777777" w:rsidR="00E749AF" w:rsidRDefault="004A3E9B">
            <w:pPr>
              <w:pStyle w:val="TableParagraph"/>
              <w:spacing w:before="0"/>
              <w:ind w:left="61" w:right="36"/>
              <w:rPr>
                <w:sz w:val="20"/>
              </w:rPr>
            </w:pPr>
            <w:r>
              <w:rPr>
                <w:sz w:val="20"/>
              </w:rPr>
              <w:t>госпитализированных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сосудистые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сосудистые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14:paraId="44F90C2E" w14:textId="77777777" w:rsidR="00E749AF" w:rsidRDefault="004A3E9B">
            <w:pPr>
              <w:pStyle w:val="TableParagraph"/>
              <w:spacing w:before="0"/>
              <w:ind w:left="61"/>
              <w:rPr>
                <w:sz w:val="20"/>
              </w:rPr>
            </w:pPr>
            <w:r>
              <w:rPr>
                <w:sz w:val="20"/>
              </w:rPr>
              <w:t>острыми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цереброваскулярными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болезнями</w:t>
            </w:r>
          </w:p>
        </w:tc>
        <w:tc>
          <w:tcPr>
            <w:tcW w:w="1758" w:type="dxa"/>
          </w:tcPr>
          <w:p w14:paraId="21551994" w14:textId="77777777" w:rsidR="00E749AF" w:rsidRDefault="004A3E9B">
            <w:pPr>
              <w:pStyle w:val="TableParagraph"/>
              <w:spacing w:before="97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58C30693" w14:textId="77777777" w:rsidR="00E749AF" w:rsidRDefault="004A3E9B">
            <w:pPr>
              <w:pStyle w:val="TableParagraph"/>
              <w:spacing w:before="97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8" w:type="dxa"/>
          </w:tcPr>
          <w:p w14:paraId="4CE01E00" w14:textId="77777777" w:rsidR="00E749AF" w:rsidRDefault="004A3E9B">
            <w:pPr>
              <w:pStyle w:val="TableParagraph"/>
              <w:spacing w:before="97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908" w:type="dxa"/>
          </w:tcPr>
          <w:p w14:paraId="4CEBD5B8" w14:textId="77777777" w:rsidR="00E749AF" w:rsidRDefault="004A3E9B">
            <w:pPr>
              <w:pStyle w:val="TableParagraph"/>
              <w:spacing w:before="97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E749AF" w14:paraId="402D3FCF" w14:textId="77777777">
        <w:trPr>
          <w:trHeight w:val="1583"/>
        </w:trPr>
        <w:tc>
          <w:tcPr>
            <w:tcW w:w="908" w:type="dxa"/>
          </w:tcPr>
          <w:p w14:paraId="6449AFC1" w14:textId="77777777" w:rsidR="00E749AF" w:rsidRDefault="004A3E9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11" w:type="dxa"/>
          </w:tcPr>
          <w:p w14:paraId="79E86E01" w14:textId="77777777" w:rsidR="00E749AF" w:rsidRDefault="004A3E9B">
            <w:pPr>
              <w:pStyle w:val="TableParagraph"/>
              <w:ind w:left="61" w:right="73"/>
              <w:rPr>
                <w:sz w:val="20"/>
              </w:rPr>
            </w:pPr>
            <w:r>
              <w:rPr>
                <w:sz w:val="20"/>
              </w:rPr>
              <w:t>Доля пациентов с острым ишемическим инсультом,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которым проведена </w:t>
            </w:r>
            <w:proofErr w:type="spellStart"/>
            <w:r>
              <w:rPr>
                <w:sz w:val="20"/>
              </w:rPr>
              <w:t>тромболитическая</w:t>
            </w:r>
            <w:proofErr w:type="spellEnd"/>
            <w:r>
              <w:rPr>
                <w:sz w:val="20"/>
              </w:rPr>
              <w:t xml:space="preserve"> терапия, в 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острым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ишемическим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инсультом,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госпитализированных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сосудистые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региональные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сосудистые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 заболевания</w:t>
            </w:r>
          </w:p>
        </w:tc>
        <w:tc>
          <w:tcPr>
            <w:tcW w:w="1758" w:type="dxa"/>
          </w:tcPr>
          <w:p w14:paraId="64D115F8" w14:textId="77777777" w:rsidR="00E749AF" w:rsidRDefault="004A3E9B">
            <w:pPr>
              <w:pStyle w:val="TableParagraph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4444C3CE" w14:textId="77777777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908" w:type="dxa"/>
          </w:tcPr>
          <w:p w14:paraId="1D188137" w14:textId="77777777" w:rsidR="00E749AF" w:rsidRDefault="004A3E9B">
            <w:pPr>
              <w:pStyle w:val="TableParagraph"/>
              <w:ind w:left="0" w:right="269"/>
              <w:jc w:val="right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908" w:type="dxa"/>
          </w:tcPr>
          <w:p w14:paraId="5021EA7B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  <w:tr w:rsidR="00E749AF" w14:paraId="62E50C64" w14:textId="77777777">
        <w:trPr>
          <w:trHeight w:val="1356"/>
        </w:trPr>
        <w:tc>
          <w:tcPr>
            <w:tcW w:w="908" w:type="dxa"/>
          </w:tcPr>
          <w:p w14:paraId="22F5BAD9" w14:textId="77777777" w:rsidR="00E749AF" w:rsidRDefault="004A3E9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11" w:type="dxa"/>
          </w:tcPr>
          <w:p w14:paraId="480DD7B8" w14:textId="77777777" w:rsidR="00E749AF" w:rsidRDefault="004A3E9B">
            <w:pPr>
              <w:pStyle w:val="TableParagraph"/>
              <w:ind w:left="61" w:right="36"/>
              <w:rPr>
                <w:sz w:val="20"/>
              </w:rPr>
            </w:pPr>
            <w:r>
              <w:rPr>
                <w:sz w:val="20"/>
              </w:rPr>
              <w:t>Доля пациентов с острым ишемическим инсультом,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которым проведена </w:t>
            </w:r>
            <w:proofErr w:type="spellStart"/>
            <w:r>
              <w:rPr>
                <w:sz w:val="20"/>
              </w:rPr>
              <w:t>тромболитическая</w:t>
            </w:r>
            <w:proofErr w:type="spellEnd"/>
            <w:r>
              <w:rPr>
                <w:sz w:val="20"/>
              </w:rPr>
              <w:t xml:space="preserve"> терапия, в 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пациентов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острым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ишемическим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инсультом,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госпитализированных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первичные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сосудистые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региональные сосудистые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</w:p>
        </w:tc>
        <w:tc>
          <w:tcPr>
            <w:tcW w:w="1758" w:type="dxa"/>
          </w:tcPr>
          <w:p w14:paraId="56199339" w14:textId="77777777" w:rsidR="00E749AF" w:rsidRDefault="004A3E9B">
            <w:pPr>
              <w:pStyle w:val="TableParagraph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2E31C255" w14:textId="1198B30D" w:rsidR="00E749AF" w:rsidRDefault="00177C75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8" w:type="dxa"/>
          </w:tcPr>
          <w:p w14:paraId="45F8FB70" w14:textId="77777777" w:rsidR="00E749AF" w:rsidRDefault="004A3E9B">
            <w:pPr>
              <w:pStyle w:val="TableParagraph"/>
              <w:ind w:left="0" w:right="319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908" w:type="dxa"/>
          </w:tcPr>
          <w:p w14:paraId="7BD2D93E" w14:textId="77777777" w:rsidR="00E749AF" w:rsidRDefault="004A3E9B">
            <w:pPr>
              <w:pStyle w:val="TableParagraph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E749AF" w14:paraId="27CEA7A9" w14:textId="77777777">
        <w:trPr>
          <w:trHeight w:val="1122"/>
        </w:trPr>
        <w:tc>
          <w:tcPr>
            <w:tcW w:w="908" w:type="dxa"/>
          </w:tcPr>
          <w:p w14:paraId="081955B0" w14:textId="77777777" w:rsidR="00E749AF" w:rsidRDefault="004A3E9B">
            <w:pPr>
              <w:pStyle w:val="TableParagraph"/>
              <w:spacing w:before="94"/>
              <w:ind w:left="32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11" w:type="dxa"/>
          </w:tcPr>
          <w:p w14:paraId="4EF8EFFE" w14:textId="77777777" w:rsidR="00E749AF" w:rsidRDefault="004A3E9B">
            <w:pPr>
              <w:pStyle w:val="TableParagraph"/>
              <w:spacing w:before="94"/>
              <w:ind w:left="61" w:right="286"/>
              <w:rPr>
                <w:sz w:val="20"/>
              </w:rPr>
            </w:pPr>
            <w:r>
              <w:rPr>
                <w:sz w:val="20"/>
              </w:rPr>
              <w:t>Доля пациентов, получающих обезболивание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паллиативной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количестве пациентов, нуждающихся в обезболивании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паллиативной медицинской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758" w:type="dxa"/>
          </w:tcPr>
          <w:p w14:paraId="3F1BBFCF" w14:textId="77777777" w:rsidR="00E749AF" w:rsidRDefault="004A3E9B">
            <w:pPr>
              <w:pStyle w:val="TableParagraph"/>
              <w:spacing w:before="94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269A4E8E" w14:textId="77777777" w:rsidR="00E749AF" w:rsidRDefault="004A3E9B">
            <w:pPr>
              <w:pStyle w:val="TableParagraph"/>
              <w:spacing w:before="94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8" w:type="dxa"/>
          </w:tcPr>
          <w:p w14:paraId="08C455B6" w14:textId="77777777" w:rsidR="00E749AF" w:rsidRDefault="004A3E9B">
            <w:pPr>
              <w:pStyle w:val="TableParagraph"/>
              <w:spacing w:before="94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08" w:type="dxa"/>
          </w:tcPr>
          <w:p w14:paraId="6F18DC77" w14:textId="77777777" w:rsidR="00E749AF" w:rsidRDefault="004A3E9B">
            <w:pPr>
              <w:pStyle w:val="TableParagraph"/>
              <w:spacing w:before="94"/>
              <w:ind w:left="57" w:right="5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749AF" w14:paraId="291FB572" w14:textId="77777777">
        <w:trPr>
          <w:trHeight w:val="1814"/>
        </w:trPr>
        <w:tc>
          <w:tcPr>
            <w:tcW w:w="908" w:type="dxa"/>
          </w:tcPr>
          <w:p w14:paraId="3E02BD8F" w14:textId="77777777" w:rsidR="00E749AF" w:rsidRDefault="004A3E9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11" w:type="dxa"/>
          </w:tcPr>
          <w:p w14:paraId="0A2EF583" w14:textId="77777777" w:rsidR="00E749AF" w:rsidRDefault="004A3E9B">
            <w:pPr>
              <w:pStyle w:val="TableParagraph"/>
              <w:ind w:left="61" w:right="613"/>
              <w:rPr>
                <w:sz w:val="20"/>
              </w:rPr>
            </w:pPr>
            <w:r>
              <w:rPr>
                <w:sz w:val="20"/>
              </w:rPr>
              <w:t>Количество обоснованных жалоб, в том числе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несоблюдение сроков ожидания оказания и отказ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предоставляемой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68D5EE8" w14:textId="77777777" w:rsidR="00E749AF" w:rsidRDefault="004A3E9B">
            <w:pPr>
              <w:pStyle w:val="TableParagraph"/>
              <w:spacing w:before="0"/>
              <w:ind w:left="61" w:right="199"/>
              <w:rPr>
                <w:sz w:val="20"/>
              </w:rPr>
            </w:pPr>
            <w:r>
              <w:rPr>
                <w:sz w:val="20"/>
              </w:rPr>
              <w:t>рамках Территориальной программы 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гарантий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бесплатного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помощи в Сверд</w:t>
            </w:r>
            <w:r>
              <w:rPr>
                <w:sz w:val="20"/>
              </w:rPr>
              <w:t>ловской области на 2022 год 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плановый период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годов</w:t>
            </w:r>
          </w:p>
        </w:tc>
        <w:tc>
          <w:tcPr>
            <w:tcW w:w="1758" w:type="dxa"/>
          </w:tcPr>
          <w:p w14:paraId="387ECC97" w14:textId="77777777" w:rsidR="00E749AF" w:rsidRDefault="004A3E9B">
            <w:pPr>
              <w:pStyle w:val="TableParagraph"/>
              <w:ind w:left="394" w:right="356" w:hanging="24"/>
              <w:rPr>
                <w:sz w:val="20"/>
              </w:rPr>
            </w:pPr>
            <w:r>
              <w:rPr>
                <w:spacing w:val="-1"/>
                <w:sz w:val="20"/>
              </w:rPr>
              <w:t>абсолютное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908" w:type="dxa"/>
          </w:tcPr>
          <w:p w14:paraId="737B7C51" w14:textId="2686A901" w:rsidR="00E749AF" w:rsidRDefault="004A3E9B">
            <w:pPr>
              <w:pStyle w:val="TableParagraph"/>
              <w:ind w:left="300" w:right="73" w:hanging="212"/>
              <w:rPr>
                <w:sz w:val="20"/>
              </w:rPr>
            </w:pPr>
            <w:r>
              <w:rPr>
                <w:spacing w:val="-1"/>
                <w:sz w:val="20"/>
              </w:rPr>
              <w:t>не более</w:t>
            </w:r>
            <w:r>
              <w:rPr>
                <w:spacing w:val="-47"/>
                <w:sz w:val="20"/>
              </w:rPr>
              <w:t xml:space="preserve"> </w:t>
            </w:r>
            <w:r w:rsidR="00177C75">
              <w:rPr>
                <w:sz w:val="20"/>
              </w:rPr>
              <w:t>80</w:t>
            </w:r>
          </w:p>
        </w:tc>
        <w:tc>
          <w:tcPr>
            <w:tcW w:w="908" w:type="dxa"/>
          </w:tcPr>
          <w:p w14:paraId="635D29DB" w14:textId="77777777" w:rsidR="00E749AF" w:rsidRDefault="004A3E9B">
            <w:pPr>
              <w:pStyle w:val="TableParagraph"/>
              <w:ind w:left="300" w:right="73" w:hanging="212"/>
              <w:rPr>
                <w:sz w:val="20"/>
              </w:rPr>
            </w:pPr>
            <w:r>
              <w:rPr>
                <w:spacing w:val="-1"/>
                <w:sz w:val="20"/>
              </w:rPr>
              <w:t>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  <w:tc>
          <w:tcPr>
            <w:tcW w:w="908" w:type="dxa"/>
          </w:tcPr>
          <w:p w14:paraId="081BAF46" w14:textId="77777777" w:rsidR="00E749AF" w:rsidRDefault="004A3E9B">
            <w:pPr>
              <w:pStyle w:val="TableParagraph"/>
              <w:ind w:left="299" w:right="74" w:hanging="212"/>
              <w:rPr>
                <w:sz w:val="20"/>
              </w:rPr>
            </w:pPr>
            <w:r>
              <w:rPr>
                <w:spacing w:val="-1"/>
                <w:sz w:val="20"/>
              </w:rPr>
              <w:t>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450</w:t>
            </w:r>
          </w:p>
        </w:tc>
      </w:tr>
      <w:tr w:rsidR="00E749AF" w14:paraId="5088D7FF" w14:textId="77777777">
        <w:trPr>
          <w:trHeight w:val="433"/>
        </w:trPr>
        <w:tc>
          <w:tcPr>
            <w:tcW w:w="908" w:type="dxa"/>
          </w:tcPr>
          <w:p w14:paraId="4080A5EA" w14:textId="77777777" w:rsidR="00E749AF" w:rsidRDefault="004A3E9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9593" w:type="dxa"/>
            <w:gridSpan w:val="5"/>
          </w:tcPr>
          <w:p w14:paraId="2269D122" w14:textId="77777777" w:rsidR="00E749AF" w:rsidRDefault="004A3E9B">
            <w:pPr>
              <w:pStyle w:val="TableParagraph"/>
              <w:ind w:left="1769" w:right="1759"/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</w:tr>
      <w:tr w:rsidR="00E749AF" w14:paraId="74A62D84" w14:textId="77777777">
        <w:trPr>
          <w:trHeight w:val="894"/>
        </w:trPr>
        <w:tc>
          <w:tcPr>
            <w:tcW w:w="908" w:type="dxa"/>
          </w:tcPr>
          <w:p w14:paraId="2CD338E4" w14:textId="77777777" w:rsidR="00E749AF" w:rsidRDefault="004A3E9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11" w:type="dxa"/>
          </w:tcPr>
          <w:p w14:paraId="3E3A41D8" w14:textId="77777777" w:rsidR="00E749AF" w:rsidRDefault="004A3E9B">
            <w:pPr>
              <w:pStyle w:val="TableParagraph"/>
              <w:ind w:left="61" w:right="1180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доступностью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медицинской помощи,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  <w:p w14:paraId="5BFCCC17" w14:textId="77777777" w:rsidR="00E749AF" w:rsidRDefault="004A3E9B">
            <w:pPr>
              <w:pStyle w:val="TableParagraph"/>
              <w:spacing w:before="0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58" w:type="dxa"/>
          </w:tcPr>
          <w:p w14:paraId="0C2E7948" w14:textId="77777777" w:rsidR="00E749AF" w:rsidRDefault="004A3E9B">
            <w:pPr>
              <w:pStyle w:val="TableParagraph"/>
              <w:ind w:left="164" w:right="15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процентов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опрошенных</w:t>
            </w:r>
          </w:p>
        </w:tc>
        <w:tc>
          <w:tcPr>
            <w:tcW w:w="908" w:type="dxa"/>
          </w:tcPr>
          <w:p w14:paraId="6DEF7A59" w14:textId="77777777" w:rsidR="00E749AF" w:rsidRDefault="004A3E9B">
            <w:pPr>
              <w:pStyle w:val="TableParagraph"/>
              <w:ind w:left="351" w:right="58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</w:p>
        </w:tc>
        <w:tc>
          <w:tcPr>
            <w:tcW w:w="908" w:type="dxa"/>
          </w:tcPr>
          <w:p w14:paraId="17359535" w14:textId="77777777" w:rsidR="00E749AF" w:rsidRDefault="004A3E9B">
            <w:pPr>
              <w:pStyle w:val="TableParagraph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</w:p>
        </w:tc>
        <w:tc>
          <w:tcPr>
            <w:tcW w:w="908" w:type="dxa"/>
          </w:tcPr>
          <w:p w14:paraId="7DA9C2E1" w14:textId="77777777" w:rsidR="00E749AF" w:rsidRDefault="004A3E9B">
            <w:pPr>
              <w:pStyle w:val="TableParagraph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</w:tc>
      </w:tr>
      <w:tr w:rsidR="00E749AF" w14:paraId="42450D9E" w14:textId="77777777">
        <w:trPr>
          <w:trHeight w:val="662"/>
        </w:trPr>
        <w:tc>
          <w:tcPr>
            <w:tcW w:w="908" w:type="dxa"/>
          </w:tcPr>
          <w:p w14:paraId="262D23DB" w14:textId="77777777" w:rsidR="00E749AF" w:rsidRDefault="004A3E9B">
            <w:pPr>
              <w:pStyle w:val="TableParagraph"/>
              <w:spacing w:before="94"/>
              <w:ind w:left="32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11" w:type="dxa"/>
          </w:tcPr>
          <w:p w14:paraId="2CC548A0" w14:textId="77777777" w:rsidR="00E749AF" w:rsidRDefault="004A3E9B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городского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1758" w:type="dxa"/>
          </w:tcPr>
          <w:p w14:paraId="277FE137" w14:textId="77777777" w:rsidR="00E749AF" w:rsidRDefault="00E749A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08" w:type="dxa"/>
          </w:tcPr>
          <w:p w14:paraId="6FEFD292" w14:textId="19458781" w:rsidR="00E749AF" w:rsidRDefault="004A3E9B">
            <w:pPr>
              <w:pStyle w:val="TableParagraph"/>
              <w:spacing w:before="94"/>
              <w:ind w:left="351" w:right="58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 w:rsidR="00177C75">
              <w:rPr>
                <w:sz w:val="20"/>
              </w:rPr>
              <w:t>5</w:t>
            </w:r>
          </w:p>
        </w:tc>
        <w:tc>
          <w:tcPr>
            <w:tcW w:w="908" w:type="dxa"/>
          </w:tcPr>
          <w:p w14:paraId="5E6E11D7" w14:textId="77777777" w:rsidR="00E749AF" w:rsidRDefault="004A3E9B">
            <w:pPr>
              <w:pStyle w:val="TableParagraph"/>
              <w:spacing w:before="94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</w:p>
        </w:tc>
        <w:tc>
          <w:tcPr>
            <w:tcW w:w="908" w:type="dxa"/>
          </w:tcPr>
          <w:p w14:paraId="3FAF4709" w14:textId="77777777" w:rsidR="00E749AF" w:rsidRDefault="004A3E9B">
            <w:pPr>
              <w:pStyle w:val="TableParagraph"/>
              <w:spacing w:before="94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</w:tc>
      </w:tr>
      <w:tr w:rsidR="00E749AF" w14:paraId="2C3D5091" w14:textId="77777777">
        <w:trPr>
          <w:trHeight w:val="664"/>
        </w:trPr>
        <w:tc>
          <w:tcPr>
            <w:tcW w:w="908" w:type="dxa"/>
          </w:tcPr>
          <w:p w14:paraId="6E284F12" w14:textId="77777777" w:rsidR="00E749AF" w:rsidRDefault="004A3E9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111" w:type="dxa"/>
          </w:tcPr>
          <w:p w14:paraId="1B6E5C3A" w14:textId="77777777" w:rsidR="00E749AF" w:rsidRDefault="004A3E9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1758" w:type="dxa"/>
          </w:tcPr>
          <w:p w14:paraId="73D4EC1E" w14:textId="77777777" w:rsidR="00E749AF" w:rsidRDefault="00E749A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908" w:type="dxa"/>
          </w:tcPr>
          <w:p w14:paraId="4A732CF0" w14:textId="77777777" w:rsidR="00E749AF" w:rsidRDefault="004A3E9B">
            <w:pPr>
              <w:pStyle w:val="TableParagraph"/>
              <w:ind w:left="351" w:right="58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</w:p>
        </w:tc>
        <w:tc>
          <w:tcPr>
            <w:tcW w:w="908" w:type="dxa"/>
          </w:tcPr>
          <w:p w14:paraId="3F8FDEB6" w14:textId="77777777" w:rsidR="00E749AF" w:rsidRDefault="004A3E9B">
            <w:pPr>
              <w:pStyle w:val="TableParagraph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</w:p>
        </w:tc>
        <w:tc>
          <w:tcPr>
            <w:tcW w:w="908" w:type="dxa"/>
          </w:tcPr>
          <w:p w14:paraId="0D5FB8B3" w14:textId="77777777" w:rsidR="00E749AF" w:rsidRDefault="004A3E9B">
            <w:pPr>
              <w:pStyle w:val="TableParagraph"/>
              <w:ind w:left="350" w:right="59" w:hanging="272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</w:tc>
      </w:tr>
      <w:tr w:rsidR="00E749AF" w14:paraId="4B3F194A" w14:textId="77777777">
        <w:trPr>
          <w:trHeight w:val="894"/>
        </w:trPr>
        <w:tc>
          <w:tcPr>
            <w:tcW w:w="908" w:type="dxa"/>
          </w:tcPr>
          <w:p w14:paraId="4748A497" w14:textId="77777777" w:rsidR="00E749AF" w:rsidRDefault="004A3E9B">
            <w:pPr>
              <w:pStyle w:val="TableParagraph"/>
              <w:ind w:left="32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111" w:type="dxa"/>
          </w:tcPr>
          <w:p w14:paraId="48DF0D7F" w14:textId="77777777" w:rsidR="00E749AF" w:rsidRDefault="004A3E9B">
            <w:pPr>
              <w:pStyle w:val="TableParagraph"/>
              <w:ind w:left="61" w:right="534"/>
              <w:rPr>
                <w:sz w:val="20"/>
              </w:rPr>
            </w:pPr>
            <w:r>
              <w:rPr>
                <w:sz w:val="20"/>
              </w:rPr>
              <w:t>Доля расходов на оказание медицинской помощи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дневных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стационаров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ОМС</w:t>
            </w:r>
          </w:p>
        </w:tc>
        <w:tc>
          <w:tcPr>
            <w:tcW w:w="1758" w:type="dxa"/>
          </w:tcPr>
          <w:p w14:paraId="30159668" w14:textId="77777777" w:rsidR="00E749AF" w:rsidRDefault="004A3E9B">
            <w:pPr>
              <w:pStyle w:val="TableParagraph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4737E262" w14:textId="41EAE91F" w:rsidR="00E749AF" w:rsidRDefault="00177C75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08" w:type="dxa"/>
          </w:tcPr>
          <w:p w14:paraId="45F491D5" w14:textId="77777777" w:rsidR="00E749AF" w:rsidRDefault="004A3E9B">
            <w:pPr>
              <w:pStyle w:val="TableParagraph"/>
              <w:ind w:left="0" w:right="269"/>
              <w:jc w:val="right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908" w:type="dxa"/>
          </w:tcPr>
          <w:p w14:paraId="528B761D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</w:tbl>
    <w:p w14:paraId="4EBA1528" w14:textId="77777777" w:rsidR="00E749AF" w:rsidRDefault="00E749AF">
      <w:pPr>
        <w:jc w:val="center"/>
        <w:rPr>
          <w:sz w:val="20"/>
        </w:rPr>
        <w:sectPr w:rsidR="00E749AF">
          <w:pgSz w:w="11910" w:h="16840"/>
          <w:pgMar w:top="700" w:right="6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5111"/>
        <w:gridCol w:w="1758"/>
        <w:gridCol w:w="908"/>
        <w:gridCol w:w="908"/>
        <w:gridCol w:w="908"/>
      </w:tblGrid>
      <w:tr w:rsidR="00E749AF" w14:paraId="64F14011" w14:textId="77777777">
        <w:trPr>
          <w:trHeight w:val="895"/>
        </w:trPr>
        <w:tc>
          <w:tcPr>
            <w:tcW w:w="908" w:type="dxa"/>
          </w:tcPr>
          <w:p w14:paraId="53CA813D" w14:textId="77777777" w:rsidR="00E749AF" w:rsidRDefault="004A3E9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5111" w:type="dxa"/>
          </w:tcPr>
          <w:p w14:paraId="1ACCD59B" w14:textId="77777777" w:rsidR="00E749AF" w:rsidRDefault="004A3E9B">
            <w:pPr>
              <w:pStyle w:val="TableParagraph"/>
              <w:spacing w:line="229" w:lineRule="exact"/>
              <w:ind w:left="6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оказание 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3F2B69FC" w14:textId="77777777" w:rsidR="00E749AF" w:rsidRDefault="004A3E9B">
            <w:pPr>
              <w:pStyle w:val="TableParagraph"/>
              <w:spacing w:before="0"/>
              <w:ind w:left="61" w:right="388"/>
              <w:rPr>
                <w:sz w:val="20"/>
              </w:rPr>
            </w:pPr>
            <w:r>
              <w:rPr>
                <w:sz w:val="20"/>
              </w:rPr>
              <w:t>амбулаторных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неотложной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расходах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ОМС</w:t>
            </w:r>
          </w:p>
        </w:tc>
        <w:tc>
          <w:tcPr>
            <w:tcW w:w="1758" w:type="dxa"/>
          </w:tcPr>
          <w:p w14:paraId="7F8DB7BE" w14:textId="77777777" w:rsidR="00E749AF" w:rsidRDefault="004A3E9B">
            <w:pPr>
              <w:pStyle w:val="TableParagraph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7ACEF3FF" w14:textId="0FD2CA16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177C75">
              <w:rPr>
                <w:sz w:val="20"/>
              </w:rPr>
              <w:t>5</w:t>
            </w:r>
          </w:p>
        </w:tc>
        <w:tc>
          <w:tcPr>
            <w:tcW w:w="908" w:type="dxa"/>
          </w:tcPr>
          <w:p w14:paraId="70738721" w14:textId="77777777" w:rsidR="00E749AF" w:rsidRDefault="004A3E9B">
            <w:pPr>
              <w:pStyle w:val="TableParagraph"/>
              <w:ind w:left="0" w:right="319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08" w:type="dxa"/>
          </w:tcPr>
          <w:p w14:paraId="1B13E2D2" w14:textId="77777777" w:rsidR="00E749AF" w:rsidRDefault="004A3E9B">
            <w:pPr>
              <w:pStyle w:val="TableParagraph"/>
              <w:ind w:right="54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E749AF" w14:paraId="0F1C3816" w14:textId="77777777">
        <w:trPr>
          <w:trHeight w:val="2041"/>
        </w:trPr>
        <w:tc>
          <w:tcPr>
            <w:tcW w:w="908" w:type="dxa"/>
          </w:tcPr>
          <w:p w14:paraId="1633CBB5" w14:textId="77777777" w:rsidR="00E749AF" w:rsidRDefault="004A3E9B">
            <w:pPr>
              <w:pStyle w:val="TableParagraph"/>
              <w:spacing w:before="94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111" w:type="dxa"/>
          </w:tcPr>
          <w:p w14:paraId="5C1A9813" w14:textId="77777777" w:rsidR="00E749AF" w:rsidRDefault="004A3E9B">
            <w:pPr>
              <w:pStyle w:val="TableParagraph"/>
              <w:spacing w:before="94"/>
              <w:ind w:left="61" w:right="36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пациентов,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специализированную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стационарных условиях:</w:t>
            </w:r>
          </w:p>
          <w:p w14:paraId="0348E906" w14:textId="77777777" w:rsidR="00E749AF" w:rsidRDefault="004A3E9B">
            <w:pPr>
              <w:pStyle w:val="TableParagraph"/>
              <w:spacing w:before="0"/>
              <w:ind w:left="61" w:right="3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власти;</w:t>
            </w:r>
          </w:p>
          <w:p w14:paraId="1F202FAC" w14:textId="77777777" w:rsidR="00E749AF" w:rsidRDefault="004A3E9B">
            <w:pPr>
              <w:pStyle w:val="TableParagraph"/>
              <w:spacing w:before="1"/>
              <w:ind w:left="61" w:right="82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 пациентов,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специализированная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помощь;</w:t>
            </w:r>
          </w:p>
          <w:p w14:paraId="30D19E92" w14:textId="77777777" w:rsidR="00E749AF" w:rsidRDefault="004A3E9B">
            <w:pPr>
              <w:pStyle w:val="TableParagraph"/>
              <w:spacing w:before="0"/>
              <w:ind w:left="61" w:right="52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стационарных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ОМС</w:t>
            </w:r>
          </w:p>
        </w:tc>
        <w:tc>
          <w:tcPr>
            <w:tcW w:w="1758" w:type="dxa"/>
          </w:tcPr>
          <w:p w14:paraId="74BD23A6" w14:textId="77777777" w:rsidR="00E749AF" w:rsidRDefault="004A3E9B">
            <w:pPr>
              <w:pStyle w:val="TableParagraph"/>
              <w:spacing w:before="94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170D84A1" w14:textId="6E412305" w:rsidR="00E749AF" w:rsidRDefault="00177C75">
            <w:pPr>
              <w:pStyle w:val="TableParagraph"/>
              <w:spacing w:before="94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____</w:t>
            </w:r>
          </w:p>
        </w:tc>
        <w:tc>
          <w:tcPr>
            <w:tcW w:w="908" w:type="dxa"/>
          </w:tcPr>
          <w:p w14:paraId="7CA5C88F" w14:textId="77777777" w:rsidR="00E749AF" w:rsidRDefault="004A3E9B">
            <w:pPr>
              <w:pStyle w:val="TableParagraph"/>
              <w:spacing w:before="94"/>
              <w:ind w:left="0" w:right="269"/>
              <w:jc w:val="right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908" w:type="dxa"/>
          </w:tcPr>
          <w:p w14:paraId="7F0C1F5D" w14:textId="77777777" w:rsidR="00E749AF" w:rsidRDefault="004A3E9B">
            <w:pPr>
              <w:pStyle w:val="TableParagraph"/>
              <w:spacing w:before="94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E749AF" w14:paraId="5A7E04B6" w14:textId="77777777">
        <w:trPr>
          <w:trHeight w:val="1125"/>
        </w:trPr>
        <w:tc>
          <w:tcPr>
            <w:tcW w:w="908" w:type="dxa"/>
          </w:tcPr>
          <w:p w14:paraId="48A05CDD" w14:textId="77777777" w:rsidR="00E749AF" w:rsidRDefault="004A3E9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111" w:type="dxa"/>
          </w:tcPr>
          <w:p w14:paraId="4B175EF4" w14:textId="77777777" w:rsidR="00E749AF" w:rsidRDefault="004A3E9B">
            <w:pPr>
              <w:pStyle w:val="TableParagraph"/>
              <w:ind w:left="61" w:right="36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выездной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патронажной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паллиативной медицинской помощи</w:t>
            </w:r>
          </w:p>
          <w:p w14:paraId="5AA29A38" w14:textId="77777777" w:rsidR="00E749AF" w:rsidRDefault="004A3E9B">
            <w:pPr>
              <w:pStyle w:val="TableParagraph"/>
              <w:spacing w:before="1"/>
              <w:ind w:left="61" w:right="93"/>
              <w:rPr>
                <w:sz w:val="20"/>
              </w:rPr>
            </w:pPr>
            <w:r>
              <w:rPr>
                <w:sz w:val="20"/>
              </w:rPr>
              <w:t>детскому населению в общем количестве посещений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паллиативной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населению</w:t>
            </w:r>
          </w:p>
        </w:tc>
        <w:tc>
          <w:tcPr>
            <w:tcW w:w="1758" w:type="dxa"/>
          </w:tcPr>
          <w:p w14:paraId="2B033F8B" w14:textId="77777777" w:rsidR="00E749AF" w:rsidRDefault="004A3E9B">
            <w:pPr>
              <w:pStyle w:val="TableParagraph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</w:tcPr>
          <w:p w14:paraId="36A9923C" w14:textId="4E2BC12F" w:rsidR="00E749AF" w:rsidRDefault="00177C75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  <w:tc>
          <w:tcPr>
            <w:tcW w:w="908" w:type="dxa"/>
          </w:tcPr>
          <w:p w14:paraId="225BE05D" w14:textId="77777777" w:rsidR="00E749AF" w:rsidRDefault="004A3E9B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8" w:type="dxa"/>
          </w:tcPr>
          <w:p w14:paraId="39BB1E16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E749AF" w14:paraId="0366B4B6" w14:textId="77777777">
        <w:trPr>
          <w:trHeight w:val="1353"/>
        </w:trPr>
        <w:tc>
          <w:tcPr>
            <w:tcW w:w="908" w:type="dxa"/>
          </w:tcPr>
          <w:p w14:paraId="2F87A857" w14:textId="77777777" w:rsidR="00E749AF" w:rsidRDefault="004A3E9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5111" w:type="dxa"/>
          </w:tcPr>
          <w:p w14:paraId="0251CC81" w14:textId="77777777" w:rsidR="00E749AF" w:rsidRDefault="004A3E9B">
            <w:pPr>
              <w:pStyle w:val="TableParagraph"/>
              <w:ind w:left="61" w:right="813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пациентов,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паллиативная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 помощь по месту их фактического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14:paraId="171F1B80" w14:textId="77777777" w:rsidR="00E749AF" w:rsidRDefault="004A3E9B">
            <w:pPr>
              <w:pStyle w:val="TableParagraph"/>
              <w:spacing w:before="0"/>
              <w:ind w:left="61" w:right="107"/>
              <w:rPr>
                <w:sz w:val="20"/>
              </w:rPr>
            </w:pPr>
            <w:r>
              <w:rPr>
                <w:sz w:val="20"/>
              </w:rPr>
              <w:t>Федерации, на территории которого указанные пациенты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зарегистрированы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 месту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1758" w:type="dxa"/>
          </w:tcPr>
          <w:p w14:paraId="1F6EBE8B" w14:textId="77777777" w:rsidR="00E749AF" w:rsidRDefault="004A3E9B">
            <w:pPr>
              <w:pStyle w:val="TableParagraph"/>
              <w:ind w:left="394" w:right="356" w:hanging="24"/>
              <w:rPr>
                <w:sz w:val="20"/>
              </w:rPr>
            </w:pPr>
            <w:r>
              <w:rPr>
                <w:spacing w:val="-1"/>
                <w:sz w:val="20"/>
              </w:rPr>
              <w:t>абсолютное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908" w:type="dxa"/>
          </w:tcPr>
          <w:p w14:paraId="76909816" w14:textId="48982EF3" w:rsidR="00E749AF" w:rsidRDefault="00177C75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908" w:type="dxa"/>
          </w:tcPr>
          <w:p w14:paraId="242769AC" w14:textId="77777777" w:rsidR="00E749AF" w:rsidRDefault="004A3E9B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8" w:type="dxa"/>
          </w:tcPr>
          <w:p w14:paraId="170DB1B2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749AF" w14:paraId="469E3B79" w14:textId="77777777">
        <w:trPr>
          <w:trHeight w:val="1583"/>
        </w:trPr>
        <w:tc>
          <w:tcPr>
            <w:tcW w:w="908" w:type="dxa"/>
          </w:tcPr>
          <w:p w14:paraId="162F62B1" w14:textId="77777777" w:rsidR="00E749AF" w:rsidRDefault="004A3E9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5111" w:type="dxa"/>
          </w:tcPr>
          <w:p w14:paraId="32E9D919" w14:textId="77777777" w:rsidR="00E749AF" w:rsidRDefault="004A3E9B">
            <w:pPr>
              <w:pStyle w:val="TableParagraph"/>
              <w:ind w:left="61" w:right="36"/>
              <w:rPr>
                <w:sz w:val="20"/>
              </w:rPr>
            </w:pPr>
            <w:r>
              <w:rPr>
                <w:sz w:val="20"/>
              </w:rPr>
              <w:t>Число пациентов, зарегистрированных на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Свердловской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жительства,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паллиативной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медицинской помощи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503A61C8" w14:textId="77777777" w:rsidR="00E749AF" w:rsidRDefault="004A3E9B">
            <w:pPr>
              <w:pStyle w:val="TableParagraph"/>
              <w:spacing w:before="0"/>
              <w:ind w:left="61" w:right="74"/>
              <w:rPr>
                <w:sz w:val="20"/>
              </w:rPr>
            </w:pPr>
            <w:r>
              <w:rPr>
                <w:sz w:val="20"/>
              </w:rPr>
              <w:t>медицинских организациях других субъектов 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компенсированы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затраты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</w:p>
          <w:p w14:paraId="6AC61D5B" w14:textId="77777777" w:rsidR="00E749AF" w:rsidRDefault="004A3E9B">
            <w:pPr>
              <w:pStyle w:val="TableParagraph"/>
              <w:spacing w:before="0"/>
              <w:ind w:left="61"/>
              <w:rPr>
                <w:sz w:val="20"/>
              </w:rPr>
            </w:pPr>
            <w:r>
              <w:rPr>
                <w:sz w:val="20"/>
              </w:rPr>
              <w:t>межрегионального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</w:p>
        </w:tc>
        <w:tc>
          <w:tcPr>
            <w:tcW w:w="1758" w:type="dxa"/>
          </w:tcPr>
          <w:p w14:paraId="4D6114E2" w14:textId="77777777" w:rsidR="00E749AF" w:rsidRDefault="004A3E9B">
            <w:pPr>
              <w:pStyle w:val="TableParagraph"/>
              <w:ind w:left="394" w:right="356" w:hanging="24"/>
              <w:rPr>
                <w:sz w:val="20"/>
              </w:rPr>
            </w:pPr>
            <w:r>
              <w:rPr>
                <w:spacing w:val="-1"/>
                <w:sz w:val="20"/>
              </w:rPr>
              <w:t>абсолютное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</w:p>
        </w:tc>
        <w:tc>
          <w:tcPr>
            <w:tcW w:w="908" w:type="dxa"/>
          </w:tcPr>
          <w:p w14:paraId="206B0070" w14:textId="13CA8945" w:rsidR="00E749AF" w:rsidRDefault="00177C75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_____</w:t>
            </w:r>
          </w:p>
        </w:tc>
        <w:tc>
          <w:tcPr>
            <w:tcW w:w="908" w:type="dxa"/>
          </w:tcPr>
          <w:p w14:paraId="43FC9677" w14:textId="77777777" w:rsidR="00E749AF" w:rsidRDefault="004A3E9B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08" w:type="dxa"/>
          </w:tcPr>
          <w:p w14:paraId="4C251B89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749AF" w14:paraId="2D6B81C9" w14:textId="77777777">
        <w:trPr>
          <w:trHeight w:val="1356"/>
        </w:trPr>
        <w:tc>
          <w:tcPr>
            <w:tcW w:w="908" w:type="dxa"/>
            <w:tcBorders>
              <w:bottom w:val="nil"/>
            </w:tcBorders>
          </w:tcPr>
          <w:p w14:paraId="3F5C6F98" w14:textId="77777777" w:rsidR="00E749AF" w:rsidRDefault="004A3E9B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24-1.</w:t>
            </w:r>
          </w:p>
        </w:tc>
        <w:tc>
          <w:tcPr>
            <w:tcW w:w="5111" w:type="dxa"/>
            <w:tcBorders>
              <w:bottom w:val="nil"/>
            </w:tcBorders>
          </w:tcPr>
          <w:p w14:paraId="5831DD81" w14:textId="77777777" w:rsidR="00E749AF" w:rsidRDefault="004A3E9B">
            <w:pPr>
              <w:pStyle w:val="TableParagraph"/>
              <w:ind w:left="61" w:right="1042"/>
              <w:rPr>
                <w:sz w:val="20"/>
              </w:rPr>
            </w:pPr>
            <w:r>
              <w:rPr>
                <w:sz w:val="20"/>
              </w:rPr>
              <w:t>Доля пациентов, страдающих хроническими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неинфекционными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заболеваниями,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взятых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</w:p>
          <w:p w14:paraId="0C0B7C0D" w14:textId="77777777" w:rsidR="00E749AF" w:rsidRDefault="004A3E9B">
            <w:pPr>
              <w:pStyle w:val="TableParagraph"/>
              <w:spacing w:before="1"/>
              <w:ind w:left="61" w:right="952"/>
              <w:rPr>
                <w:sz w:val="20"/>
              </w:rPr>
            </w:pPr>
            <w:r>
              <w:rPr>
                <w:sz w:val="20"/>
              </w:rPr>
              <w:t>диспансерное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пациентов,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страдающих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хроническими</w:t>
            </w:r>
          </w:p>
          <w:p w14:paraId="2FA2BE90" w14:textId="77777777" w:rsidR="00E749AF" w:rsidRDefault="004A3E9B">
            <w:pPr>
              <w:pStyle w:val="TableParagraph"/>
              <w:spacing w:before="0"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неинфекционными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заболеваниями</w:t>
            </w:r>
          </w:p>
        </w:tc>
        <w:tc>
          <w:tcPr>
            <w:tcW w:w="1758" w:type="dxa"/>
            <w:tcBorders>
              <w:bottom w:val="nil"/>
            </w:tcBorders>
          </w:tcPr>
          <w:p w14:paraId="11756ADD" w14:textId="77777777" w:rsidR="00E749AF" w:rsidRDefault="004A3E9B">
            <w:pPr>
              <w:pStyle w:val="TableParagraph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  <w:tcBorders>
              <w:bottom w:val="nil"/>
            </w:tcBorders>
          </w:tcPr>
          <w:p w14:paraId="60915DE0" w14:textId="77777777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8" w:type="dxa"/>
            <w:tcBorders>
              <w:bottom w:val="nil"/>
            </w:tcBorders>
          </w:tcPr>
          <w:p w14:paraId="43CB400E" w14:textId="77777777" w:rsidR="00E749AF" w:rsidRDefault="004A3E9B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08" w:type="dxa"/>
            <w:tcBorders>
              <w:bottom w:val="nil"/>
            </w:tcBorders>
          </w:tcPr>
          <w:p w14:paraId="67651F37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E749AF" w14:paraId="1CE0FCE7" w14:textId="77777777">
        <w:trPr>
          <w:trHeight w:val="431"/>
        </w:trPr>
        <w:tc>
          <w:tcPr>
            <w:tcW w:w="10501" w:type="dxa"/>
            <w:gridSpan w:val="6"/>
            <w:tcBorders>
              <w:top w:val="nil"/>
            </w:tcBorders>
          </w:tcPr>
          <w:p w14:paraId="105EB8B7" w14:textId="77777777" w:rsidR="00E749AF" w:rsidRDefault="004A3E9B">
            <w:pPr>
              <w:pStyle w:val="TableParagraph"/>
              <w:spacing w:before="94"/>
              <w:ind w:left="62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24-1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введен</w:t>
            </w:r>
            <w:r>
              <w:rPr>
                <w:spacing w:val="-4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</w:rPr>
                <w:t xml:space="preserve">Постановлением </w:t>
              </w:r>
            </w:hyperlink>
            <w:r>
              <w:rPr>
                <w:sz w:val="20"/>
              </w:rPr>
              <w:t>Правительства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Свердловской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25.08.2022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595-ПП)</w:t>
            </w:r>
          </w:p>
        </w:tc>
      </w:tr>
      <w:tr w:rsidR="00E749AF" w14:paraId="5843EF11" w14:textId="77777777">
        <w:trPr>
          <w:trHeight w:val="895"/>
        </w:trPr>
        <w:tc>
          <w:tcPr>
            <w:tcW w:w="908" w:type="dxa"/>
            <w:tcBorders>
              <w:bottom w:val="nil"/>
            </w:tcBorders>
          </w:tcPr>
          <w:p w14:paraId="7E52FB23" w14:textId="77777777" w:rsidR="00E749AF" w:rsidRDefault="004A3E9B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>24-2.</w:t>
            </w:r>
          </w:p>
        </w:tc>
        <w:tc>
          <w:tcPr>
            <w:tcW w:w="5111" w:type="dxa"/>
            <w:tcBorders>
              <w:bottom w:val="nil"/>
            </w:tcBorders>
          </w:tcPr>
          <w:p w14:paraId="50796A05" w14:textId="77777777" w:rsidR="00E749AF" w:rsidRDefault="004A3E9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лекарственными</w:t>
            </w:r>
          </w:p>
          <w:p w14:paraId="5CE528D7" w14:textId="77777777" w:rsidR="00E749AF" w:rsidRDefault="004A3E9B">
            <w:pPr>
              <w:pStyle w:val="TableParagraph"/>
              <w:spacing w:before="0"/>
              <w:ind w:left="61" w:right="371"/>
              <w:rPr>
                <w:sz w:val="20"/>
              </w:rPr>
            </w:pPr>
            <w:r>
              <w:rPr>
                <w:sz w:val="20"/>
              </w:rPr>
              <w:t>препаратами,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льготных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категорий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758" w:type="dxa"/>
            <w:tcBorders>
              <w:bottom w:val="nil"/>
            </w:tcBorders>
          </w:tcPr>
          <w:p w14:paraId="5E5CB6F1" w14:textId="77777777" w:rsidR="00E749AF" w:rsidRDefault="004A3E9B">
            <w:pPr>
              <w:pStyle w:val="TableParagraph"/>
              <w:ind w:left="0" w:right="424"/>
              <w:jc w:val="right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908" w:type="dxa"/>
            <w:tcBorders>
              <w:bottom w:val="nil"/>
            </w:tcBorders>
          </w:tcPr>
          <w:p w14:paraId="25E3188A" w14:textId="77777777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8" w:type="dxa"/>
            <w:tcBorders>
              <w:bottom w:val="nil"/>
            </w:tcBorders>
          </w:tcPr>
          <w:p w14:paraId="14312992" w14:textId="77777777" w:rsidR="00E749AF" w:rsidRDefault="004A3E9B">
            <w:pPr>
              <w:pStyle w:val="TableParagraph"/>
              <w:ind w:left="0" w:right="345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08" w:type="dxa"/>
            <w:tcBorders>
              <w:bottom w:val="nil"/>
            </w:tcBorders>
          </w:tcPr>
          <w:p w14:paraId="3D148BCC" w14:textId="77777777" w:rsidR="00E749AF" w:rsidRDefault="004A3E9B">
            <w:pPr>
              <w:pStyle w:val="TableParagraph"/>
              <w:ind w:right="5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749AF" w14:paraId="030B2CA8" w14:textId="77777777">
        <w:trPr>
          <w:trHeight w:val="434"/>
        </w:trPr>
        <w:tc>
          <w:tcPr>
            <w:tcW w:w="10501" w:type="dxa"/>
            <w:gridSpan w:val="6"/>
            <w:tcBorders>
              <w:top w:val="nil"/>
            </w:tcBorders>
          </w:tcPr>
          <w:p w14:paraId="413756D6" w14:textId="77777777" w:rsidR="00E749AF" w:rsidRDefault="004A3E9B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введен</w:t>
            </w:r>
            <w:r>
              <w:rPr>
                <w:spacing w:val="-3"/>
                <w:sz w:val="20"/>
              </w:rPr>
              <w:t xml:space="preserve"> </w:t>
            </w:r>
            <w:hyperlink r:id="rId8">
              <w:r>
                <w:rPr>
                  <w:color w:val="0000FF"/>
                  <w:sz w:val="20"/>
                </w:rPr>
                <w:t>Постановлением</w:t>
              </w:r>
              <w:r>
                <w:rPr>
                  <w:color w:val="0000FF"/>
                  <w:spacing w:val="-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Правительства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Свердловской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25.08.2022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595-ПП)</w:t>
            </w:r>
          </w:p>
        </w:tc>
      </w:tr>
      <w:tr w:rsidR="00E749AF" w14:paraId="66E962D3" w14:textId="77777777">
        <w:trPr>
          <w:trHeight w:val="434"/>
        </w:trPr>
        <w:tc>
          <w:tcPr>
            <w:tcW w:w="908" w:type="dxa"/>
          </w:tcPr>
          <w:p w14:paraId="5EBCE57F" w14:textId="77777777" w:rsidR="00E749AF" w:rsidRDefault="004A3E9B">
            <w:pPr>
              <w:pStyle w:val="TableParagraph"/>
              <w:spacing w:before="97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9593" w:type="dxa"/>
            <w:gridSpan w:val="5"/>
          </w:tcPr>
          <w:p w14:paraId="0FBD2963" w14:textId="77777777" w:rsidR="00E749AF" w:rsidRDefault="004A3E9B">
            <w:pPr>
              <w:pStyle w:val="TableParagraph"/>
              <w:spacing w:before="97"/>
              <w:ind w:left="12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</w:tr>
      <w:tr w:rsidR="00E749AF" w14:paraId="6ABF5FF1" w14:textId="77777777">
        <w:trPr>
          <w:trHeight w:val="664"/>
        </w:trPr>
        <w:tc>
          <w:tcPr>
            <w:tcW w:w="908" w:type="dxa"/>
          </w:tcPr>
          <w:p w14:paraId="22812AC5" w14:textId="77777777" w:rsidR="00E749AF" w:rsidRDefault="004A3E9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5111" w:type="dxa"/>
          </w:tcPr>
          <w:p w14:paraId="5052938B" w14:textId="77777777" w:rsidR="00E749AF" w:rsidRDefault="004A3E9B">
            <w:pPr>
              <w:pStyle w:val="TableParagraph"/>
              <w:ind w:left="61" w:right="690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врачебной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 числе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медицинских организациях:</w:t>
            </w:r>
          </w:p>
        </w:tc>
        <w:tc>
          <w:tcPr>
            <w:tcW w:w="1758" w:type="dxa"/>
            <w:vMerge w:val="restart"/>
          </w:tcPr>
          <w:p w14:paraId="0AF31C62" w14:textId="77777777" w:rsidR="00E749AF" w:rsidRDefault="004A3E9B">
            <w:pPr>
              <w:pStyle w:val="TableParagraph"/>
              <w:spacing w:line="229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</w:p>
          <w:p w14:paraId="2B9489C2" w14:textId="77777777" w:rsidR="00E749AF" w:rsidRDefault="004A3E9B">
            <w:pPr>
              <w:pStyle w:val="TableParagraph"/>
              <w:spacing w:before="0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амбулаторных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одну занятую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 (без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 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врачебные</w:t>
            </w:r>
          </w:p>
          <w:p w14:paraId="7C75AD1E" w14:textId="77777777" w:rsidR="00E749AF" w:rsidRDefault="004A3E9B">
            <w:pPr>
              <w:pStyle w:val="TableParagraph"/>
              <w:spacing w:before="0"/>
              <w:ind w:left="160" w:right="158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олжности)</w:t>
            </w:r>
          </w:p>
        </w:tc>
        <w:tc>
          <w:tcPr>
            <w:tcW w:w="908" w:type="dxa"/>
          </w:tcPr>
          <w:p w14:paraId="497F4957" w14:textId="77777777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08" w:type="dxa"/>
          </w:tcPr>
          <w:p w14:paraId="332D68BF" w14:textId="77777777" w:rsidR="00E749AF" w:rsidRDefault="004A3E9B">
            <w:pPr>
              <w:pStyle w:val="TableParagraph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08" w:type="dxa"/>
          </w:tcPr>
          <w:p w14:paraId="70182E91" w14:textId="77777777" w:rsidR="00E749AF" w:rsidRDefault="004A3E9B">
            <w:pPr>
              <w:pStyle w:val="TableParagraph"/>
              <w:ind w:left="57" w:right="55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</w:tr>
      <w:tr w:rsidR="00E749AF" w14:paraId="6037F665" w14:textId="77777777">
        <w:trPr>
          <w:trHeight w:val="433"/>
        </w:trPr>
        <w:tc>
          <w:tcPr>
            <w:tcW w:w="908" w:type="dxa"/>
          </w:tcPr>
          <w:p w14:paraId="4AD096B6" w14:textId="77777777" w:rsidR="00E749AF" w:rsidRDefault="004A3E9B">
            <w:pPr>
              <w:pStyle w:val="TableParagraph"/>
              <w:spacing w:before="94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5111" w:type="dxa"/>
          </w:tcPr>
          <w:p w14:paraId="3F32AF1D" w14:textId="77777777" w:rsidR="00E749AF" w:rsidRDefault="004A3E9B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расположенных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1674D410" w14:textId="77777777" w:rsidR="00E749AF" w:rsidRDefault="00E749A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1AF82C34" w14:textId="5A67C0F2" w:rsidR="00E749AF" w:rsidRDefault="00177C75">
            <w:pPr>
              <w:pStyle w:val="TableParagraph"/>
              <w:spacing w:before="94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  <w:r w:rsidR="004A3E9B">
              <w:rPr>
                <w:sz w:val="20"/>
              </w:rPr>
              <w:t>00</w:t>
            </w:r>
          </w:p>
        </w:tc>
        <w:tc>
          <w:tcPr>
            <w:tcW w:w="908" w:type="dxa"/>
          </w:tcPr>
          <w:p w14:paraId="3DC477D2" w14:textId="77777777" w:rsidR="00E749AF" w:rsidRDefault="004A3E9B">
            <w:pPr>
              <w:pStyle w:val="TableParagraph"/>
              <w:spacing w:before="94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908" w:type="dxa"/>
          </w:tcPr>
          <w:p w14:paraId="35357E38" w14:textId="77777777" w:rsidR="00E749AF" w:rsidRDefault="004A3E9B">
            <w:pPr>
              <w:pStyle w:val="TableParagraph"/>
              <w:spacing w:before="94"/>
              <w:ind w:left="57" w:right="55"/>
              <w:jc w:val="center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</w:tr>
      <w:tr w:rsidR="00E749AF" w14:paraId="33147C27" w14:textId="77777777">
        <w:trPr>
          <w:trHeight w:val="1615"/>
        </w:trPr>
        <w:tc>
          <w:tcPr>
            <w:tcW w:w="908" w:type="dxa"/>
          </w:tcPr>
          <w:p w14:paraId="5DF4688A" w14:textId="77777777" w:rsidR="00E749AF" w:rsidRDefault="004A3E9B">
            <w:pPr>
              <w:pStyle w:val="TableParagraph"/>
              <w:spacing w:before="94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5111" w:type="dxa"/>
          </w:tcPr>
          <w:p w14:paraId="045B6CE6" w14:textId="77777777" w:rsidR="00E749AF" w:rsidRDefault="004A3E9B">
            <w:pPr>
              <w:pStyle w:val="TableParagraph"/>
              <w:spacing w:before="94"/>
              <w:ind w:left="61"/>
              <w:rPr>
                <w:sz w:val="20"/>
              </w:rPr>
            </w:pPr>
            <w:r>
              <w:rPr>
                <w:sz w:val="20"/>
              </w:rPr>
              <w:t>расположенных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426D6336" w14:textId="77777777" w:rsidR="00E749AF" w:rsidRDefault="00E749A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7983D62C" w14:textId="6C1A78CF" w:rsidR="00E749AF" w:rsidRDefault="004A3E9B">
            <w:pPr>
              <w:pStyle w:val="TableParagraph"/>
              <w:spacing w:before="94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77C75">
              <w:rPr>
                <w:sz w:val="20"/>
              </w:rPr>
              <w:t>60</w:t>
            </w:r>
            <w:r>
              <w:rPr>
                <w:sz w:val="20"/>
              </w:rPr>
              <w:t>0</w:t>
            </w:r>
          </w:p>
        </w:tc>
        <w:tc>
          <w:tcPr>
            <w:tcW w:w="908" w:type="dxa"/>
          </w:tcPr>
          <w:p w14:paraId="51BC41BB" w14:textId="77777777" w:rsidR="00E749AF" w:rsidRDefault="004A3E9B">
            <w:pPr>
              <w:pStyle w:val="TableParagraph"/>
              <w:spacing w:before="94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08" w:type="dxa"/>
          </w:tcPr>
          <w:p w14:paraId="3E328491" w14:textId="77777777" w:rsidR="00E749AF" w:rsidRDefault="004A3E9B">
            <w:pPr>
              <w:pStyle w:val="TableParagraph"/>
              <w:spacing w:before="94"/>
              <w:ind w:left="57" w:right="55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  <w:tr w:rsidR="00E749AF" w14:paraId="57386204" w14:textId="77777777">
        <w:trPr>
          <w:trHeight w:val="664"/>
        </w:trPr>
        <w:tc>
          <w:tcPr>
            <w:tcW w:w="908" w:type="dxa"/>
          </w:tcPr>
          <w:p w14:paraId="33EBB6F7" w14:textId="77777777" w:rsidR="00E749AF" w:rsidRDefault="004A3E9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5111" w:type="dxa"/>
          </w:tcPr>
          <w:p w14:paraId="74D6F08D" w14:textId="77777777" w:rsidR="00E749AF" w:rsidRDefault="004A3E9B">
            <w:pPr>
              <w:pStyle w:val="TableParagraph"/>
              <w:ind w:left="61" w:right="1775"/>
              <w:rPr>
                <w:sz w:val="20"/>
              </w:rPr>
            </w:pPr>
            <w:r>
              <w:rPr>
                <w:sz w:val="20"/>
              </w:rPr>
              <w:t>Среднегодовая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койки,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</w:tc>
        <w:tc>
          <w:tcPr>
            <w:tcW w:w="1758" w:type="dxa"/>
            <w:vMerge w:val="restart"/>
          </w:tcPr>
          <w:p w14:paraId="74D754B8" w14:textId="77777777" w:rsidR="00E749AF" w:rsidRDefault="004A3E9B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году</w:t>
            </w:r>
          </w:p>
        </w:tc>
        <w:tc>
          <w:tcPr>
            <w:tcW w:w="908" w:type="dxa"/>
          </w:tcPr>
          <w:p w14:paraId="03DA0EA8" w14:textId="77777777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908" w:type="dxa"/>
          </w:tcPr>
          <w:p w14:paraId="5F710797" w14:textId="77777777" w:rsidR="00E749AF" w:rsidRDefault="004A3E9B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08" w:type="dxa"/>
          </w:tcPr>
          <w:p w14:paraId="0E3D0D6A" w14:textId="77777777" w:rsidR="00E749AF" w:rsidRDefault="004A3E9B">
            <w:pPr>
              <w:pStyle w:val="TableParagraph"/>
              <w:ind w:left="57" w:right="55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</w:tr>
      <w:tr w:rsidR="00E749AF" w14:paraId="357BFE9F" w14:textId="77777777">
        <w:trPr>
          <w:trHeight w:val="433"/>
        </w:trPr>
        <w:tc>
          <w:tcPr>
            <w:tcW w:w="908" w:type="dxa"/>
          </w:tcPr>
          <w:p w14:paraId="29150A5F" w14:textId="77777777" w:rsidR="00E749AF" w:rsidRDefault="004A3E9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5111" w:type="dxa"/>
          </w:tcPr>
          <w:p w14:paraId="273BACF7" w14:textId="3EA68148" w:rsidR="00E749AF" w:rsidRDefault="004A3E9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 w:rsidR="00177C75">
              <w:rPr>
                <w:sz w:val="20"/>
              </w:rPr>
              <w:t>, факт ПО 252, ко 272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37673A07" w14:textId="77777777" w:rsidR="00E749AF" w:rsidRDefault="00E749A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0E29DE29" w14:textId="77777777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08" w:type="dxa"/>
          </w:tcPr>
          <w:p w14:paraId="773C8689" w14:textId="77777777" w:rsidR="00E749AF" w:rsidRDefault="004A3E9B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908" w:type="dxa"/>
          </w:tcPr>
          <w:p w14:paraId="68022616" w14:textId="77777777" w:rsidR="00E749AF" w:rsidRDefault="004A3E9B">
            <w:pPr>
              <w:pStyle w:val="TableParagraph"/>
              <w:ind w:left="57" w:right="55"/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</w:tr>
      <w:tr w:rsidR="00E749AF" w14:paraId="47985561" w14:textId="77777777">
        <w:trPr>
          <w:trHeight w:val="434"/>
        </w:trPr>
        <w:tc>
          <w:tcPr>
            <w:tcW w:w="908" w:type="dxa"/>
          </w:tcPr>
          <w:p w14:paraId="70E3F16D" w14:textId="77777777" w:rsidR="00E749AF" w:rsidRDefault="004A3E9B">
            <w:pPr>
              <w:pStyle w:val="TableParagraph"/>
              <w:ind w:right="47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5111" w:type="dxa"/>
          </w:tcPr>
          <w:p w14:paraId="73B1D05D" w14:textId="02405AF2" w:rsidR="00E749AF" w:rsidRDefault="004A3E9B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сельской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</w:t>
            </w:r>
            <w:r w:rsidR="00177C75">
              <w:rPr>
                <w:sz w:val="20"/>
              </w:rPr>
              <w:t xml:space="preserve">, </w:t>
            </w:r>
            <w:proofErr w:type="spellStart"/>
            <w:r w:rsidR="00177C75">
              <w:rPr>
                <w:sz w:val="20"/>
              </w:rPr>
              <w:t>тр</w:t>
            </w:r>
            <w:proofErr w:type="spellEnd"/>
            <w:r w:rsidR="00177C75">
              <w:rPr>
                <w:sz w:val="20"/>
              </w:rPr>
              <w:t xml:space="preserve"> 330, </w:t>
            </w:r>
            <w:proofErr w:type="spellStart"/>
            <w:r w:rsidR="00177C75">
              <w:rPr>
                <w:sz w:val="20"/>
              </w:rPr>
              <w:t>нхо</w:t>
            </w:r>
            <w:proofErr w:type="spellEnd"/>
            <w:r w:rsidR="00177C75">
              <w:rPr>
                <w:sz w:val="20"/>
              </w:rPr>
              <w:t xml:space="preserve"> – 266, </w:t>
            </w:r>
            <w:proofErr w:type="spellStart"/>
            <w:r w:rsidR="00177C75">
              <w:rPr>
                <w:sz w:val="20"/>
              </w:rPr>
              <w:t>инфекц</w:t>
            </w:r>
            <w:proofErr w:type="spellEnd"/>
            <w:r w:rsidR="00177C75">
              <w:rPr>
                <w:sz w:val="20"/>
              </w:rPr>
              <w:t xml:space="preserve"> - 297</w:t>
            </w:r>
          </w:p>
        </w:tc>
        <w:tc>
          <w:tcPr>
            <w:tcW w:w="1758" w:type="dxa"/>
            <w:vMerge/>
            <w:tcBorders>
              <w:top w:val="nil"/>
            </w:tcBorders>
          </w:tcPr>
          <w:p w14:paraId="0793840A" w14:textId="77777777" w:rsidR="00E749AF" w:rsidRDefault="00E749AF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14:paraId="413D17AC" w14:textId="77777777" w:rsidR="00E749AF" w:rsidRDefault="004A3E9B">
            <w:pPr>
              <w:pStyle w:val="TableParagraph"/>
              <w:ind w:right="52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08" w:type="dxa"/>
          </w:tcPr>
          <w:p w14:paraId="5FC2097C" w14:textId="77777777" w:rsidR="00E749AF" w:rsidRDefault="004A3E9B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908" w:type="dxa"/>
          </w:tcPr>
          <w:p w14:paraId="31F2B862" w14:textId="77777777" w:rsidR="00E749AF" w:rsidRDefault="004A3E9B">
            <w:pPr>
              <w:pStyle w:val="TableParagraph"/>
              <w:ind w:left="57" w:right="55"/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</w:tr>
    </w:tbl>
    <w:p w14:paraId="3A10328B" w14:textId="77777777" w:rsidR="004A3E9B" w:rsidRDefault="004A3E9B"/>
    <w:sectPr w:rsidR="004A3E9B">
      <w:pgSz w:w="11910" w:h="16840"/>
      <w:pgMar w:top="70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AF"/>
    <w:rsid w:val="00177C75"/>
    <w:rsid w:val="004A3E9B"/>
    <w:rsid w:val="00E47AE6"/>
    <w:rsid w:val="00E60DD3"/>
    <w:rsid w:val="00E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3DF0A"/>
  <w15:docId w15:val="{454F42B1-1314-4DC2-AE79-D9043A8C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1309" w:right="125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6"/>
      <w:ind w:left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1&amp;n=336094&amp;date=14.09.2022&amp;dst=100113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71&amp;n=336094&amp;date=14.09.2022&amp;dst=100105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336094&amp;date=14.09.2022&amp;dst=100104&amp;field=134" TargetMode="External"/><Relationship Id="rId5" Type="http://schemas.openxmlformats.org/officeDocument/2006/relationships/hyperlink" Target="https://login.consultant.ru/link/?req=doc&amp;base=RLAW071&amp;n=336094&amp;date=14.09.2022&amp;dst=100104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071&amp;n=336094&amp;date=14.09.2022&amp;dst=100104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2022-10-03T04:46:00Z</dcterms:created>
  <dcterms:modified xsi:type="dcterms:W3CDTF">2022-10-03T04:46:00Z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2022-10-03T00:00:00Z</vt:filetime>
  </property>
</Properties>
</file>